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C5A" w:rsidRPr="00155051" w:rsidRDefault="00527C5A" w:rsidP="00527C5A">
      <w:pPr>
        <w:bidi/>
        <w:spacing w:after="0" w:line="450" w:lineRule="atLeast"/>
        <w:jc w:val="center"/>
        <w:rPr>
          <w:rFonts w:ascii="Yekan" w:eastAsia="Times New Roman" w:hAnsi="Yekan" w:cs="B Nazanin"/>
          <w:sz w:val="24"/>
          <w:szCs w:val="24"/>
        </w:rPr>
      </w:pPr>
      <w:r w:rsidRPr="00155051">
        <w:rPr>
          <w:rFonts w:ascii="btitrbold" w:eastAsia="Times New Roman" w:hAnsi="btitrbold" w:cs="B Nazanin"/>
          <w:color w:val="B22222"/>
          <w:sz w:val="24"/>
          <w:szCs w:val="24"/>
          <w:rtl/>
        </w:rPr>
        <w:t>وامهای دانشجوی</w:t>
      </w:r>
      <w:r w:rsidRPr="00155051">
        <w:rPr>
          <w:rFonts w:ascii="btitrbold" w:eastAsia="Times New Roman" w:hAnsi="btitrbold" w:cs="B Nazanin" w:hint="cs"/>
          <w:color w:val="B22222"/>
          <w:sz w:val="24"/>
          <w:szCs w:val="24"/>
          <w:rtl/>
        </w:rPr>
        <w:t xml:space="preserve"> </w:t>
      </w:r>
      <w:r w:rsidRPr="00155051">
        <w:rPr>
          <w:rFonts w:ascii="btitrbold" w:eastAsia="Times New Roman" w:hAnsi="btitrbold" w:cs="B Nazanin"/>
          <w:color w:val="B22222"/>
          <w:sz w:val="24"/>
          <w:szCs w:val="24"/>
          <w:rtl/>
        </w:rPr>
        <w:t>صندوق رفاه</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titrbold" w:eastAsia="Times New Roman" w:hAnsi="btitrbold" w:cs="B Nazanin"/>
          <w:color w:val="000000"/>
          <w:sz w:val="24"/>
          <w:szCs w:val="24"/>
          <w:rtl/>
        </w:rPr>
        <w:t>شرایط آموزشی وام گیرندگان:</w:t>
      </w:r>
    </w:p>
    <w:p w:rsidR="00527C5A" w:rsidRPr="00155051" w:rsidRDefault="00527C5A" w:rsidP="00527C5A">
      <w:pPr>
        <w:numPr>
          <w:ilvl w:val="0"/>
          <w:numId w:val="1"/>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وام در چهار ترم به صورت جداگانه یعنی فقط از</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ترم 1 تا 4</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hint="cs"/>
          <w:b/>
          <w:bCs/>
          <w:color w:val="000000"/>
          <w:sz w:val="24"/>
          <w:szCs w:val="24"/>
          <w:rtl/>
        </w:rPr>
        <w:t>به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هر</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دانشجو</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تعلق</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گیرد</w:t>
      </w:r>
      <w:r w:rsidRPr="00155051">
        <w:rPr>
          <w:rFonts w:ascii="bnazanin" w:eastAsia="Times New Roman" w:hAnsi="bnazanin" w:cs="B Nazanin"/>
          <w:b/>
          <w:bCs/>
          <w:color w:val="000000"/>
          <w:sz w:val="24"/>
          <w:szCs w:val="24"/>
          <w:rtl/>
        </w:rPr>
        <w:t>.</w:t>
      </w:r>
    </w:p>
    <w:p w:rsidR="00527C5A" w:rsidRPr="00155051" w:rsidRDefault="00527C5A" w:rsidP="00527C5A">
      <w:pPr>
        <w:numPr>
          <w:ilvl w:val="0"/>
          <w:numId w:val="1"/>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ثبت نام دانشجو در حداقل تعداد واحدهای آموزشی مطابق ضوابط و مقررات آموزشی دانشگاه الزامی است.</w:t>
      </w:r>
    </w:p>
    <w:p w:rsidR="00527C5A" w:rsidRPr="00155051" w:rsidRDefault="00527C5A" w:rsidP="00527C5A">
      <w:pPr>
        <w:numPr>
          <w:ilvl w:val="0"/>
          <w:numId w:val="1"/>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دانشجویی که در</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یک نیمسال مشروط</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hint="cs"/>
          <w:b/>
          <w:bCs/>
          <w:color w:val="000000"/>
          <w:sz w:val="24"/>
          <w:szCs w:val="24"/>
          <w:rtl/>
        </w:rPr>
        <w:t>تحصیلی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اعلام</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شود،</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در</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نیمسال</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بعد</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مجاز</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به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استفاده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از</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نیمی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از</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مبلغ</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وام</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تحصیلی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باشد</w:t>
      </w:r>
      <w:r w:rsidRPr="00155051">
        <w:rPr>
          <w:rFonts w:ascii="bnazanin" w:eastAsia="Times New Roman" w:hAnsi="bnazanin" w:cs="B Nazanin"/>
          <w:b/>
          <w:bCs/>
          <w:color w:val="000000"/>
          <w:sz w:val="24"/>
          <w:szCs w:val="24"/>
          <w:rtl/>
        </w:rPr>
        <w:t>.</w:t>
      </w:r>
    </w:p>
    <w:p w:rsidR="00527C5A" w:rsidRPr="00155051" w:rsidRDefault="00527C5A" w:rsidP="00527C5A">
      <w:pPr>
        <w:numPr>
          <w:ilvl w:val="0"/>
          <w:numId w:val="1"/>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دانشجویی که</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دو نیمسال متوالی مشروط</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hint="cs"/>
          <w:b/>
          <w:bCs/>
          <w:color w:val="000000"/>
          <w:sz w:val="24"/>
          <w:szCs w:val="24"/>
          <w:rtl/>
        </w:rPr>
        <w:t>تحصیلی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اعلام</w:t>
      </w:r>
      <w:r w:rsidRPr="00155051">
        <w:rPr>
          <w:rFonts w:ascii="bnazanin" w:eastAsia="Times New Roman" w:hAnsi="bnazanin" w:cs="B Nazanin"/>
          <w:b/>
          <w:bCs/>
          <w:color w:val="000000"/>
          <w:sz w:val="24"/>
          <w:szCs w:val="24"/>
          <w:rtl/>
        </w:rPr>
        <w:t xml:space="preserve"> شود، مجاز به استفاده از وام تحصیلی در نیمسال بعد از آن نخواهد بود.</w:t>
      </w:r>
    </w:p>
    <w:p w:rsidR="00527C5A" w:rsidRPr="00155051" w:rsidRDefault="00527C5A" w:rsidP="00527C5A">
      <w:pPr>
        <w:numPr>
          <w:ilvl w:val="0"/>
          <w:numId w:val="1"/>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امکان دریافت وام برای دانشجوی مهمان صرفا از دانشگاه مبدا امکان پذیر است.</w:t>
      </w:r>
    </w:p>
    <w:p w:rsidR="00527C5A" w:rsidRPr="00155051" w:rsidRDefault="00527C5A" w:rsidP="00527C5A">
      <w:pPr>
        <w:bidi/>
        <w:spacing w:after="0" w:line="450" w:lineRule="atLeast"/>
        <w:rPr>
          <w:rFonts w:ascii="Yekan" w:eastAsia="Times New Roman" w:hAnsi="Yekan" w:cs="B Nazanin"/>
          <w:sz w:val="24"/>
          <w:szCs w:val="24"/>
        </w:rPr>
      </w:pPr>
      <w:r w:rsidRPr="00155051">
        <w:rPr>
          <w:rFonts w:ascii="btitrbold" w:eastAsia="Times New Roman" w:hAnsi="btitrbold" w:cs="B Nazanin"/>
          <w:color w:val="000000"/>
          <w:sz w:val="24"/>
          <w:szCs w:val="24"/>
          <w:rtl/>
        </w:rPr>
        <w:t>مدارک عمومی وام تحصیلی (دانشجویان روزانه):</w:t>
      </w:r>
    </w:p>
    <w:p w:rsidR="00527C5A" w:rsidRPr="00155051" w:rsidRDefault="00527C5A" w:rsidP="00AB62FD">
      <w:pPr>
        <w:numPr>
          <w:ilvl w:val="0"/>
          <w:numId w:val="2"/>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 xml:space="preserve">کپی کارت ملی- </w:t>
      </w:r>
      <w:bookmarkStart w:id="0" w:name="_GoBack"/>
      <w:bookmarkEnd w:id="0"/>
      <w:r w:rsidRPr="00155051">
        <w:rPr>
          <w:rFonts w:ascii="bnazanin" w:eastAsia="Times New Roman" w:hAnsi="bnazanin" w:cs="B Nazanin"/>
          <w:b/>
          <w:bCs/>
          <w:color w:val="000000"/>
          <w:sz w:val="24"/>
          <w:szCs w:val="24"/>
          <w:rtl/>
        </w:rPr>
        <w:t>کپی کارت دانشجویی</w:t>
      </w:r>
    </w:p>
    <w:p w:rsidR="00527C5A" w:rsidRPr="00155051" w:rsidRDefault="00527C5A" w:rsidP="00527C5A">
      <w:pPr>
        <w:numPr>
          <w:ilvl w:val="0"/>
          <w:numId w:val="2"/>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مراجعه به دفتراسناد</w:t>
      </w:r>
      <w:r w:rsidR="00BE32CF">
        <w:rPr>
          <w:rFonts w:ascii="bnazanin" w:eastAsia="Times New Roman" w:hAnsi="bnazanin" w:cs="B Nazanin" w:hint="cs"/>
          <w:b/>
          <w:bCs/>
          <w:color w:val="000000"/>
          <w:sz w:val="24"/>
          <w:szCs w:val="24"/>
          <w:rtl/>
        </w:rPr>
        <w:t xml:space="preserve"> </w:t>
      </w:r>
      <w:r w:rsidRPr="00155051">
        <w:rPr>
          <w:rFonts w:ascii="bnazanin" w:eastAsia="Times New Roman" w:hAnsi="bnazanin" w:cs="B Nazanin"/>
          <w:b/>
          <w:bCs/>
          <w:color w:val="000000"/>
          <w:sz w:val="24"/>
          <w:szCs w:val="24"/>
          <w:rtl/>
        </w:rPr>
        <w:t>رسمی وتکمیل سندتعهدمحضری (پیوست شماره 1) با ضامن معتبر وارائه اصل سند تعهدنامه به اموردانشجویی (ضامن معتبر مطابق ضوابط ومقررات تعیین شده درپیوست شماره 2)</w:t>
      </w:r>
    </w:p>
    <w:p w:rsidR="00527C5A" w:rsidRPr="00155051" w:rsidRDefault="00527C5A" w:rsidP="00527C5A">
      <w:pPr>
        <w:numPr>
          <w:ilvl w:val="0"/>
          <w:numId w:val="2"/>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کپی کارت ملی ضامن - کپی شناسنامه ضامن- ارائه مدارک شغل ضامن طبق پیوست شماره 2</w:t>
      </w:r>
    </w:p>
    <w:p w:rsidR="00527C5A" w:rsidRPr="00155051" w:rsidRDefault="00527C5A" w:rsidP="00527C5A">
      <w:pPr>
        <w:numPr>
          <w:ilvl w:val="0"/>
          <w:numId w:val="2"/>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در صورت متاهل بودن دانشجو: کپی همه صفحات شناسنامه دانشجو ، کپی همه صفحات شناسنامه همسر، کپی صفحات دو تا پنج سند ازدواج دانشجو</w:t>
      </w:r>
    </w:p>
    <w:p w:rsidR="00527C5A" w:rsidRPr="00155051" w:rsidRDefault="00527C5A" w:rsidP="00527C5A">
      <w:pPr>
        <w:numPr>
          <w:ilvl w:val="0"/>
          <w:numId w:val="2"/>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در صورتی که دانشجو تحت پوشش کمیته امداد و سازمان بهزیستی باشد: معرفی نامه معتبر از سازمان مربوطه به همراه شماره پرونده</w:t>
      </w:r>
    </w:p>
    <w:p w:rsidR="00527C5A" w:rsidRPr="00155051" w:rsidRDefault="00527C5A" w:rsidP="00527C5A">
      <w:pPr>
        <w:numPr>
          <w:ilvl w:val="0"/>
          <w:numId w:val="2"/>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دانشجویان توان خواه (پیوست شماره 4) در صورت داشتن شرایط: گواهی پزشک متخصص یا سازمان بهزیستی</w:t>
      </w:r>
    </w:p>
    <w:p w:rsidR="00527C5A" w:rsidRPr="00155051" w:rsidRDefault="00527C5A" w:rsidP="00527C5A">
      <w:pPr>
        <w:spacing w:after="0" w:line="450" w:lineRule="atLeast"/>
        <w:rPr>
          <w:rFonts w:ascii="Yekan" w:eastAsia="Times New Roman" w:hAnsi="Yekan" w:cs="B Nazanin"/>
          <w:sz w:val="24"/>
          <w:szCs w:val="24"/>
          <w:rtl/>
        </w:rPr>
      </w:pPr>
      <w:r w:rsidRPr="00155051">
        <w:rPr>
          <w:rFonts w:ascii="Cambria" w:eastAsia="Times New Roman" w:hAnsi="Cambria" w:cs="Cambria" w:hint="cs"/>
          <w:sz w:val="24"/>
          <w:szCs w:val="24"/>
          <w:rtl/>
        </w:rPr>
        <w:t> </w:t>
      </w:r>
    </w:p>
    <w:p w:rsidR="00527C5A" w:rsidRPr="00155051" w:rsidRDefault="00527C5A" w:rsidP="00527C5A">
      <w:pPr>
        <w:bidi/>
        <w:spacing w:after="0" w:line="450" w:lineRule="atLeast"/>
        <w:rPr>
          <w:rFonts w:ascii="Yekan" w:eastAsia="Times New Roman" w:hAnsi="Yekan" w:cs="B Nazanin"/>
          <w:sz w:val="24"/>
          <w:szCs w:val="24"/>
        </w:rPr>
      </w:pPr>
      <w:r w:rsidRPr="00155051">
        <w:rPr>
          <w:rFonts w:ascii="btitrbold" w:eastAsia="Times New Roman" w:hAnsi="btitrbold" w:cs="B Nazanin"/>
          <w:color w:val="000000"/>
          <w:sz w:val="24"/>
          <w:szCs w:val="24"/>
          <w:rtl/>
        </w:rPr>
        <w:t>شرایط و مدارک اختصاصی وام ضروری (دانشجویان روزانه):</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nazanin" w:eastAsia="Times New Roman" w:hAnsi="bnazanin" w:cs="B Nazanin"/>
          <w:b/>
          <w:bCs/>
          <w:color w:val="000000"/>
          <w:sz w:val="24"/>
          <w:szCs w:val="24"/>
          <w:rtl/>
        </w:rPr>
        <w:t>وام ضروری فقط به دانشجویان</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روزانه</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hint="cs"/>
          <w:b/>
          <w:bCs/>
          <w:color w:val="000000"/>
          <w:sz w:val="24"/>
          <w:szCs w:val="24"/>
          <w:rtl/>
        </w:rPr>
        <w:t>تعلق</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گیرد</w:t>
      </w:r>
      <w:r w:rsidRPr="00155051">
        <w:rPr>
          <w:rFonts w:ascii="bnazanin" w:eastAsia="Times New Roman" w:hAnsi="bnazanin" w:cs="B Nazanin"/>
          <w:b/>
          <w:bCs/>
          <w:color w:val="000000"/>
          <w:sz w:val="24"/>
          <w:szCs w:val="24"/>
          <w:rtl/>
        </w:rPr>
        <w:t>.</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nazanin" w:eastAsia="Times New Roman" w:hAnsi="bnazanin" w:cs="B Nazanin"/>
          <w:b/>
          <w:bCs/>
          <w:color w:val="000000"/>
          <w:sz w:val="24"/>
          <w:szCs w:val="24"/>
          <w:rtl/>
        </w:rPr>
        <w:t>در رویدادهای مختلف از جمله</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حوادث و بلایای طبیعی</w:t>
      </w:r>
      <w:r w:rsidRPr="00155051">
        <w:rPr>
          <w:rFonts w:ascii="bnazanin" w:eastAsia="Times New Roman" w:hAnsi="bnazanin" w:cs="B Nazanin"/>
          <w:b/>
          <w:bCs/>
          <w:color w:val="000000"/>
          <w:sz w:val="24"/>
          <w:szCs w:val="24"/>
          <w:rtl/>
        </w:rPr>
        <w:t>،</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شرایط خاص</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دانشجوی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حادثه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دیده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در</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سوانح</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و</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تصادفات،</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دانشجوی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مبتلا</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به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بیماریهای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خاص</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یا</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یکی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از</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اعضاء</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تحت</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تکفل</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وی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که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مبتلا</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به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بیماری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های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خاص</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و</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پرهزینه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است،</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فوت</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پدر</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مادر</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فرزند</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یا</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همسر</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دانشجو</w:t>
      </w:r>
      <w:r w:rsidRPr="00155051">
        <w:rPr>
          <w:rFonts w:ascii="bnazanin" w:eastAsia="Times New Roman" w:hAnsi="bnazanin" w:cs="B Nazanin"/>
          <w:b/>
          <w:bCs/>
          <w:color w:val="000000"/>
          <w:sz w:val="24"/>
          <w:szCs w:val="24"/>
          <w:rtl/>
        </w:rPr>
        <w:t xml:space="preserve"> ) </w:t>
      </w:r>
      <w:r w:rsidRPr="00155051">
        <w:rPr>
          <w:rFonts w:ascii="bnazanin" w:eastAsia="Times New Roman" w:hAnsi="bnazanin" w:cs="B Nazanin" w:hint="cs"/>
          <w:b/>
          <w:bCs/>
          <w:color w:val="000000"/>
          <w:sz w:val="24"/>
          <w:szCs w:val="24"/>
          <w:rtl/>
        </w:rPr>
        <w:t>،</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ازدواج</w:t>
      </w:r>
      <w:r w:rsidRPr="00155051">
        <w:rPr>
          <w:rFonts w:ascii="bnazanin" w:eastAsia="Times New Roman" w:hAnsi="bnazanin" w:cs="B Nazanin"/>
          <w:b/>
          <w:bCs/>
          <w:color w:val="000000"/>
          <w:sz w:val="24"/>
          <w:szCs w:val="24"/>
          <w:rtl/>
        </w:rPr>
        <w:t>،</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تولد فرزند</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hint="cs"/>
          <w:b/>
          <w:bCs/>
          <w:color w:val="000000"/>
          <w:sz w:val="24"/>
          <w:szCs w:val="24"/>
          <w:rtl/>
        </w:rPr>
        <w:t>و</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دانشجویان</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توان خواه</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دانشجوی</w:t>
      </w:r>
      <w:r w:rsidRPr="00155051">
        <w:rPr>
          <w:rFonts w:ascii="bnazanin" w:eastAsia="Times New Roman" w:hAnsi="bnazanin" w:cs="B Nazanin"/>
          <w:b/>
          <w:bCs/>
          <w:color w:val="000000"/>
          <w:sz w:val="24"/>
          <w:szCs w:val="24"/>
          <w:rtl/>
        </w:rPr>
        <w:t>ان مشمول طبق پیوست شماره 4) ،خرید کمک لوازم آموزشی (شامل لپ تاپ ،موبایل ،قلم نوری و ....) پرداخت می شود.</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nazanin" w:eastAsia="Times New Roman" w:hAnsi="bnazanin" w:cs="B Nazanin"/>
          <w:b/>
          <w:bCs/>
          <w:color w:val="000000"/>
          <w:sz w:val="24"/>
          <w:szCs w:val="24"/>
          <w:rtl/>
        </w:rPr>
        <w:t>وام ازدواج:دانشجوی مجردی که در طول تحصیل برای اولین بار ازدواج می نماید.</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nazanin" w:eastAsia="Times New Roman" w:hAnsi="bnazanin" w:cs="B Nazanin"/>
          <w:b/>
          <w:bCs/>
          <w:color w:val="000000"/>
          <w:sz w:val="24"/>
          <w:szCs w:val="24"/>
          <w:rtl/>
        </w:rPr>
        <w:t>وام تولد فرزند: به ازای هر فرزند</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nazanin" w:eastAsia="Times New Roman" w:hAnsi="bnazanin" w:cs="B Nazanin"/>
          <w:b/>
          <w:bCs/>
          <w:color w:val="000000"/>
          <w:sz w:val="24"/>
          <w:szCs w:val="24"/>
          <w:rtl/>
        </w:rPr>
        <w:lastRenderedPageBreak/>
        <w:t>تعداد استفاده</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از سایر</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hint="cs"/>
          <w:b/>
          <w:bCs/>
          <w:color w:val="000000"/>
          <w:sz w:val="24"/>
          <w:szCs w:val="24"/>
          <w:rtl/>
        </w:rPr>
        <w:t>رویدادهای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وام</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ضروری</w:t>
      </w:r>
      <w:r w:rsidRPr="00155051">
        <w:rPr>
          <w:rFonts w:ascii="bnazanin" w:eastAsia="Times New Roman" w:hAnsi="bnazanin" w:cs="B Nazanin"/>
          <w:b/>
          <w:bCs/>
          <w:color w:val="000000"/>
          <w:sz w:val="24"/>
          <w:szCs w:val="24"/>
          <w:rtl/>
        </w:rPr>
        <w:t>:</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hint="cs"/>
          <w:b/>
          <w:bCs/>
          <w:color w:val="000000"/>
          <w:sz w:val="24"/>
          <w:szCs w:val="24"/>
          <w:rtl/>
        </w:rPr>
        <w:t>حد</w:t>
      </w:r>
      <w:r w:rsidRPr="00155051">
        <w:rPr>
          <w:rFonts w:ascii="bnazanin" w:eastAsia="Times New Roman" w:hAnsi="bnazanin" w:cs="B Nazanin"/>
          <w:b/>
          <w:bCs/>
          <w:color w:val="000000"/>
          <w:sz w:val="24"/>
          <w:szCs w:val="24"/>
          <w:rtl/>
        </w:rPr>
        <w:t>اکثر</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 xml:space="preserve">2 </w:t>
      </w:r>
      <w:r w:rsidRPr="00155051">
        <w:rPr>
          <w:rFonts w:ascii="Cambria" w:eastAsia="Times New Roman" w:hAnsi="Cambria" w:cs="Cambria" w:hint="cs"/>
          <w:b/>
          <w:bCs/>
          <w:color w:val="000000"/>
          <w:sz w:val="24"/>
          <w:szCs w:val="24"/>
          <w:u w:val="single"/>
          <w:rtl/>
        </w:rPr>
        <w:t> </w:t>
      </w:r>
      <w:r w:rsidRPr="00155051">
        <w:rPr>
          <w:rFonts w:ascii="bnazanin" w:eastAsia="Times New Roman" w:hAnsi="bnazanin" w:cs="B Nazanin" w:hint="cs"/>
          <w:b/>
          <w:bCs/>
          <w:color w:val="000000"/>
          <w:sz w:val="24"/>
          <w:szCs w:val="24"/>
          <w:u w:val="single"/>
          <w:rtl/>
        </w:rPr>
        <w:t>نوع</w:t>
      </w:r>
      <w:r w:rsidRPr="00155051">
        <w:rPr>
          <w:rFonts w:ascii="bnazanin" w:eastAsia="Times New Roman" w:hAnsi="bnazanin" w:cs="B Nazanin"/>
          <w:b/>
          <w:bCs/>
          <w:color w:val="000000"/>
          <w:sz w:val="24"/>
          <w:szCs w:val="24"/>
          <w:u w:val="single"/>
          <w:rtl/>
        </w:rPr>
        <w:t xml:space="preserve"> </w:t>
      </w:r>
      <w:r w:rsidRPr="00155051">
        <w:rPr>
          <w:rFonts w:ascii="bnazanin" w:eastAsia="Times New Roman" w:hAnsi="bnazanin" w:cs="B Nazanin" w:hint="cs"/>
          <w:b/>
          <w:bCs/>
          <w:color w:val="000000"/>
          <w:sz w:val="24"/>
          <w:szCs w:val="24"/>
          <w:u w:val="single"/>
          <w:rtl/>
        </w:rPr>
        <w:t>وام</w:t>
      </w:r>
      <w:r w:rsidRPr="00155051">
        <w:rPr>
          <w:rFonts w:ascii="Cambria" w:eastAsia="Times New Roman" w:hAnsi="Cambria" w:cs="Cambria" w:hint="cs"/>
          <w:color w:val="000000"/>
          <w:sz w:val="24"/>
          <w:szCs w:val="24"/>
          <w:rtl/>
        </w:rPr>
        <w:t> </w:t>
      </w:r>
      <w:r w:rsidRPr="00155051">
        <w:rPr>
          <w:rFonts w:ascii="Cambria" w:eastAsia="Times New Roman" w:hAnsi="Cambria" w:cs="Cambria" w:hint="cs"/>
          <w:b/>
          <w:bCs/>
          <w:color w:val="000000"/>
          <w:sz w:val="24"/>
          <w:szCs w:val="24"/>
          <w:u w:val="single"/>
          <w:rtl/>
        </w:rPr>
        <w:t> </w:t>
      </w:r>
      <w:r w:rsidRPr="00155051">
        <w:rPr>
          <w:rFonts w:ascii="bnazanin" w:eastAsia="Times New Roman" w:hAnsi="bnazanin" w:cs="B Nazanin" w:hint="cs"/>
          <w:b/>
          <w:bCs/>
          <w:color w:val="000000"/>
          <w:sz w:val="24"/>
          <w:szCs w:val="24"/>
          <w:u w:val="single"/>
          <w:rtl/>
        </w:rPr>
        <w:t>از</w:t>
      </w:r>
      <w:r w:rsidRPr="00155051">
        <w:rPr>
          <w:rFonts w:ascii="bnazanin" w:eastAsia="Times New Roman" w:hAnsi="bnazanin" w:cs="B Nazanin"/>
          <w:b/>
          <w:bCs/>
          <w:color w:val="000000"/>
          <w:sz w:val="24"/>
          <w:szCs w:val="24"/>
          <w:u w:val="single"/>
          <w:rtl/>
        </w:rPr>
        <w:t xml:space="preserve"> </w:t>
      </w:r>
      <w:r w:rsidRPr="00155051">
        <w:rPr>
          <w:rFonts w:ascii="bnazanin" w:eastAsia="Times New Roman" w:hAnsi="bnazanin" w:cs="B Nazanin" w:hint="cs"/>
          <w:b/>
          <w:bCs/>
          <w:color w:val="000000"/>
          <w:sz w:val="24"/>
          <w:szCs w:val="24"/>
          <w:u w:val="single"/>
          <w:rtl/>
        </w:rPr>
        <w:t>شش</w:t>
      </w:r>
      <w:r w:rsidRPr="00155051">
        <w:rPr>
          <w:rFonts w:ascii="bnazanin" w:eastAsia="Times New Roman" w:hAnsi="bnazanin" w:cs="B Nazanin"/>
          <w:b/>
          <w:bCs/>
          <w:color w:val="000000"/>
          <w:sz w:val="24"/>
          <w:szCs w:val="24"/>
          <w:u w:val="single"/>
          <w:rtl/>
        </w:rPr>
        <w:t xml:space="preserve"> </w:t>
      </w:r>
      <w:r w:rsidRPr="00155051">
        <w:rPr>
          <w:rFonts w:ascii="bnazanin" w:eastAsia="Times New Roman" w:hAnsi="bnazanin" w:cs="B Nazanin" w:hint="cs"/>
          <w:b/>
          <w:bCs/>
          <w:color w:val="000000"/>
          <w:sz w:val="24"/>
          <w:szCs w:val="24"/>
          <w:u w:val="single"/>
          <w:rtl/>
        </w:rPr>
        <w:t>نوع</w:t>
      </w:r>
      <w:r w:rsidRPr="00155051">
        <w:rPr>
          <w:rFonts w:ascii="Cambria" w:eastAsia="Times New Roman" w:hAnsi="Cambria" w:cs="Cambria" w:hint="cs"/>
          <w:b/>
          <w:bCs/>
          <w:color w:val="000000"/>
          <w:sz w:val="24"/>
          <w:szCs w:val="24"/>
          <w:u w:val="single"/>
          <w:rtl/>
        </w:rPr>
        <w:t> </w:t>
      </w:r>
      <w:r w:rsidRPr="00155051">
        <w:rPr>
          <w:rFonts w:ascii="bnazanin" w:eastAsia="Times New Roman" w:hAnsi="bnazanin" w:cs="B Nazanin"/>
          <w:b/>
          <w:bCs/>
          <w:color w:val="000000"/>
          <w:sz w:val="24"/>
          <w:szCs w:val="24"/>
          <w:u w:val="single"/>
          <w:rtl/>
        </w:rPr>
        <w:t xml:space="preserve"> </w:t>
      </w:r>
      <w:r w:rsidRPr="00155051">
        <w:rPr>
          <w:rFonts w:ascii="bnazanin" w:eastAsia="Times New Roman" w:hAnsi="bnazanin" w:cs="B Nazanin" w:hint="cs"/>
          <w:b/>
          <w:bCs/>
          <w:color w:val="000000"/>
          <w:sz w:val="24"/>
          <w:szCs w:val="24"/>
          <w:u w:val="single"/>
          <w:rtl/>
        </w:rPr>
        <w:t>وام</w:t>
      </w:r>
      <w:r w:rsidRPr="00155051">
        <w:rPr>
          <w:rFonts w:ascii="Cambria" w:eastAsia="Times New Roman" w:hAnsi="Cambria" w:cs="Cambria" w:hint="cs"/>
          <w:color w:val="000000"/>
          <w:sz w:val="24"/>
          <w:szCs w:val="24"/>
          <w:rtl/>
        </w:rPr>
        <w:t> </w:t>
      </w:r>
      <w:r w:rsidRPr="00155051">
        <w:rPr>
          <w:rFonts w:ascii="Cambria" w:eastAsia="Times New Roman" w:hAnsi="Cambria" w:cs="Cambria" w:hint="cs"/>
          <w:b/>
          <w:bCs/>
          <w:color w:val="000000"/>
          <w:sz w:val="24"/>
          <w:szCs w:val="24"/>
          <w:u w:val="single"/>
          <w:rtl/>
        </w:rPr>
        <w:t> </w:t>
      </w:r>
      <w:r w:rsidRPr="00155051">
        <w:rPr>
          <w:rFonts w:ascii="bnazanin" w:eastAsia="Times New Roman" w:hAnsi="bnazanin" w:cs="B Nazanin" w:hint="cs"/>
          <w:b/>
          <w:bCs/>
          <w:color w:val="000000"/>
          <w:sz w:val="24"/>
          <w:szCs w:val="24"/>
          <w:u w:val="single"/>
          <w:rtl/>
        </w:rPr>
        <w:t>در</w:t>
      </w:r>
      <w:r w:rsidRPr="00155051">
        <w:rPr>
          <w:rFonts w:ascii="bnazanin" w:eastAsia="Times New Roman" w:hAnsi="bnazanin" w:cs="B Nazanin"/>
          <w:b/>
          <w:bCs/>
          <w:color w:val="000000"/>
          <w:sz w:val="24"/>
          <w:szCs w:val="24"/>
          <w:u w:val="single"/>
          <w:rtl/>
        </w:rPr>
        <w:t xml:space="preserve"> </w:t>
      </w:r>
      <w:r w:rsidRPr="00155051">
        <w:rPr>
          <w:rFonts w:ascii="bnazanin" w:eastAsia="Times New Roman" w:hAnsi="bnazanin" w:cs="B Nazanin" w:hint="cs"/>
          <w:b/>
          <w:bCs/>
          <w:color w:val="000000"/>
          <w:sz w:val="24"/>
          <w:szCs w:val="24"/>
          <w:u w:val="single"/>
          <w:rtl/>
        </w:rPr>
        <w:t>هر</w:t>
      </w:r>
      <w:r w:rsidRPr="00155051">
        <w:rPr>
          <w:rFonts w:ascii="bnazanin" w:eastAsia="Times New Roman" w:hAnsi="bnazanin" w:cs="B Nazanin"/>
          <w:b/>
          <w:bCs/>
          <w:color w:val="000000"/>
          <w:sz w:val="24"/>
          <w:szCs w:val="24"/>
          <w:u w:val="single"/>
          <w:rtl/>
        </w:rPr>
        <w:t xml:space="preserve"> </w:t>
      </w:r>
      <w:r w:rsidRPr="00155051">
        <w:rPr>
          <w:rFonts w:ascii="bnazanin" w:eastAsia="Times New Roman" w:hAnsi="bnazanin" w:cs="B Nazanin" w:hint="cs"/>
          <w:b/>
          <w:bCs/>
          <w:color w:val="000000"/>
          <w:sz w:val="24"/>
          <w:szCs w:val="24"/>
          <w:u w:val="single"/>
          <w:rtl/>
        </w:rPr>
        <w:t>مقطع</w:t>
      </w:r>
      <w:r w:rsidRPr="00155051">
        <w:rPr>
          <w:rFonts w:ascii="bnazanin" w:eastAsia="Times New Roman" w:hAnsi="bnazanin" w:cs="B Nazanin"/>
          <w:b/>
          <w:bCs/>
          <w:color w:val="000000"/>
          <w:sz w:val="24"/>
          <w:szCs w:val="24"/>
          <w:u w:val="single"/>
          <w:rtl/>
        </w:rPr>
        <w:t xml:space="preserve"> </w:t>
      </w:r>
      <w:r w:rsidRPr="00155051">
        <w:rPr>
          <w:rFonts w:ascii="bnazanin" w:eastAsia="Times New Roman" w:hAnsi="bnazanin" w:cs="B Nazanin" w:hint="cs"/>
          <w:b/>
          <w:bCs/>
          <w:color w:val="000000"/>
          <w:sz w:val="24"/>
          <w:szCs w:val="24"/>
          <w:u w:val="single"/>
          <w:rtl/>
        </w:rPr>
        <w:t>تحصیلی</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titrbold" w:eastAsia="Times New Roman" w:hAnsi="btitrbold" w:cs="B Nazanin"/>
          <w:b/>
          <w:bCs/>
          <w:color w:val="000000"/>
          <w:sz w:val="24"/>
          <w:szCs w:val="24"/>
          <w:rtl/>
        </w:rPr>
        <w:t>مهلت ارائه مستندات و اعتبار آن برای دریافت وام ضروری در رویدادهای مختلف به شرح زیر می باشد:</w:t>
      </w:r>
    </w:p>
    <w:p w:rsidR="00527C5A" w:rsidRPr="00155051" w:rsidRDefault="00527C5A" w:rsidP="00527C5A">
      <w:pPr>
        <w:numPr>
          <w:ilvl w:val="0"/>
          <w:numId w:val="3"/>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رویداد موارد خاص، رویداد وقوع حوادث و بلایای طبیعی، دانشجویان توان خواه : حداکثر تا 9 ماه پس از وقوع رویداد و صرفا در دوره ی اشتغال به تحصیل دانشجو</w:t>
      </w:r>
    </w:p>
    <w:p w:rsidR="00527C5A" w:rsidRPr="00155051" w:rsidRDefault="00527C5A" w:rsidP="00527C5A">
      <w:pPr>
        <w:numPr>
          <w:ilvl w:val="0"/>
          <w:numId w:val="3"/>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رویداد ازدواج: حداکثر تا 18 ماه پس از تاریخ عقد</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titrbold" w:eastAsia="Times New Roman" w:hAnsi="btitrbold" w:cs="B Nazanin"/>
          <w:b/>
          <w:bCs/>
          <w:color w:val="000000"/>
          <w:sz w:val="24"/>
          <w:szCs w:val="24"/>
          <w:rtl/>
        </w:rPr>
        <w:t>مدارک اختصاصی مورد نیاز برای هر رویداد:</w:t>
      </w:r>
    </w:p>
    <w:p w:rsidR="00527C5A" w:rsidRPr="00155051" w:rsidRDefault="00527C5A" w:rsidP="00527C5A">
      <w:pPr>
        <w:numPr>
          <w:ilvl w:val="0"/>
          <w:numId w:val="4"/>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رویداد موارد خاص :ارائه مستندات ، اسناد مالی و پزشکی</w:t>
      </w:r>
    </w:p>
    <w:p w:rsidR="00527C5A" w:rsidRPr="00155051" w:rsidRDefault="00527C5A" w:rsidP="00527C5A">
      <w:pPr>
        <w:numPr>
          <w:ilvl w:val="0"/>
          <w:numId w:val="4"/>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رویداد وقوع حوادث و بلایای طبیعی: میزان خسارت حادثه باید توسط فرمانداری یا استانداری محل زندگی دانشجو تایید شود.</w:t>
      </w:r>
    </w:p>
    <w:p w:rsidR="00527C5A" w:rsidRPr="00155051" w:rsidRDefault="00527C5A" w:rsidP="00527C5A">
      <w:pPr>
        <w:numPr>
          <w:ilvl w:val="0"/>
          <w:numId w:val="4"/>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رویداد دانشجویان توان خواه: گواهی پزشک متخصص یا سازمان بهزیستی</w:t>
      </w:r>
    </w:p>
    <w:p w:rsidR="00527C5A" w:rsidRPr="00155051" w:rsidRDefault="00527C5A" w:rsidP="00527C5A">
      <w:pPr>
        <w:numPr>
          <w:ilvl w:val="0"/>
          <w:numId w:val="4"/>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رویداد ازدواج: کپی همه صفحات شناسنامه دانشجو - کپی همه صفحات شناسنامه همسر- کپی صفحات دو تا پنج سند ازدواج</w:t>
      </w:r>
    </w:p>
    <w:p w:rsidR="00527C5A" w:rsidRPr="00155051" w:rsidRDefault="00527C5A" w:rsidP="00527C5A">
      <w:pPr>
        <w:spacing w:after="0" w:line="450" w:lineRule="atLeast"/>
        <w:rPr>
          <w:rFonts w:ascii="Yekan" w:eastAsia="Times New Roman" w:hAnsi="Yekan" w:cs="B Nazanin"/>
          <w:sz w:val="24"/>
          <w:szCs w:val="24"/>
          <w:rtl/>
        </w:rPr>
      </w:pPr>
      <w:r w:rsidRPr="00155051">
        <w:rPr>
          <w:rFonts w:ascii="Cambria" w:eastAsia="Times New Roman" w:hAnsi="Cambria" w:cs="Cambria" w:hint="cs"/>
          <w:sz w:val="24"/>
          <w:szCs w:val="24"/>
          <w:rtl/>
        </w:rPr>
        <w:t> </w:t>
      </w:r>
    </w:p>
    <w:p w:rsidR="00527C5A" w:rsidRPr="00155051" w:rsidRDefault="00527C5A" w:rsidP="00527C5A">
      <w:pPr>
        <w:bidi/>
        <w:spacing w:after="0" w:line="450" w:lineRule="atLeast"/>
        <w:rPr>
          <w:rFonts w:ascii="Yekan" w:eastAsia="Times New Roman" w:hAnsi="Yekan" w:cs="B Nazanin"/>
          <w:sz w:val="24"/>
          <w:szCs w:val="24"/>
        </w:rPr>
      </w:pPr>
      <w:r w:rsidRPr="00155051">
        <w:rPr>
          <w:rFonts w:ascii="btitrbold" w:eastAsia="Times New Roman" w:hAnsi="btitrbold" w:cs="B Nazanin"/>
          <w:color w:val="000000"/>
          <w:sz w:val="24"/>
          <w:szCs w:val="24"/>
          <w:rtl/>
        </w:rPr>
        <w:t>شرایط و مدارک اختصاصی وام مسکن (دانشجویان روزانه):</w:t>
      </w:r>
    </w:p>
    <w:p w:rsidR="00527C5A" w:rsidRPr="00155051" w:rsidRDefault="00527C5A" w:rsidP="00527C5A">
      <w:pPr>
        <w:numPr>
          <w:ilvl w:val="0"/>
          <w:numId w:val="5"/>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وام مسکن ودیعه ای است برای کمک به اجاره بهای مسکن</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دانشجویان متاهل روزانه</w:t>
      </w:r>
    </w:p>
    <w:p w:rsidR="00527C5A" w:rsidRPr="00155051" w:rsidRDefault="00527C5A" w:rsidP="00527C5A">
      <w:pPr>
        <w:numPr>
          <w:ilvl w:val="0"/>
          <w:numId w:val="5"/>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شرایط اجاره نامه: ارائه اجاره نامه رسمی که دارای کد رهگیری از دفاتر مشاورین املاک مجاز باشد، اجاره نامه از لحاظ مکانی باید در شهر محل تحصیل یا محل سکونت دانشجوی متاهل باشد، اجاره نامه باید به نام دانشجو یا همسرش و یا هر دو ایشان باشد.</w:t>
      </w:r>
    </w:p>
    <w:p w:rsidR="00527C5A" w:rsidRPr="00155051" w:rsidRDefault="00527C5A" w:rsidP="00527C5A">
      <w:pPr>
        <w:numPr>
          <w:ilvl w:val="0"/>
          <w:numId w:val="5"/>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ارائه مدارک تاهل جهت وام مسکن الزامی است (کپی همه صفحات شناسنامه دانشجو - کپی همه صفحات شناسنامه همسر- کپی صفحات دو تا پنج سند ازدواج)</w:t>
      </w:r>
    </w:p>
    <w:p w:rsidR="00527C5A" w:rsidRPr="00155051" w:rsidRDefault="00527C5A" w:rsidP="00527C5A">
      <w:pPr>
        <w:numPr>
          <w:ilvl w:val="0"/>
          <w:numId w:val="5"/>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مدت اجاره نامه : باید در نیمسالی که دانشجو تقاضای وام می نماید اعتبار داشته باشد.</w:t>
      </w:r>
    </w:p>
    <w:p w:rsidR="00527C5A" w:rsidRPr="00155051" w:rsidRDefault="00527C5A" w:rsidP="00527C5A">
      <w:pPr>
        <w:numPr>
          <w:ilvl w:val="0"/>
          <w:numId w:val="5"/>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FF0000"/>
          <w:sz w:val="24"/>
          <w:szCs w:val="24"/>
          <w:rtl/>
        </w:rPr>
        <w:t>وام مسکن باید زمان فارغ التحصیلی به صورت</w:t>
      </w:r>
      <w:r w:rsidRPr="00155051">
        <w:rPr>
          <w:rFonts w:ascii="Cambria" w:eastAsia="Times New Roman" w:hAnsi="Cambria" w:cs="Cambria" w:hint="cs"/>
          <w:b/>
          <w:bCs/>
          <w:color w:val="FF0000"/>
          <w:sz w:val="24"/>
          <w:szCs w:val="24"/>
          <w:rtl/>
        </w:rPr>
        <w:t> </w:t>
      </w:r>
      <w:r w:rsidRPr="00155051">
        <w:rPr>
          <w:rFonts w:ascii="bnazanin" w:eastAsia="Times New Roman" w:hAnsi="bnazanin" w:cs="B Nazanin"/>
          <w:b/>
          <w:bCs/>
          <w:color w:val="FF0000"/>
          <w:sz w:val="24"/>
          <w:szCs w:val="24"/>
          <w:u w:val="single"/>
          <w:rtl/>
        </w:rPr>
        <w:t>یکجا</w:t>
      </w:r>
      <w:r w:rsidRPr="00155051">
        <w:rPr>
          <w:rFonts w:ascii="Cambria" w:eastAsia="Times New Roman" w:hAnsi="Cambria" w:cs="Cambria" w:hint="cs"/>
          <w:b/>
          <w:bCs/>
          <w:color w:val="FF0000"/>
          <w:sz w:val="24"/>
          <w:szCs w:val="24"/>
          <w:rtl/>
        </w:rPr>
        <w:t> </w:t>
      </w:r>
      <w:r w:rsidRPr="00155051">
        <w:rPr>
          <w:rFonts w:ascii="bnazanin" w:eastAsia="Times New Roman" w:hAnsi="bnazanin" w:cs="B Nazanin" w:hint="cs"/>
          <w:b/>
          <w:bCs/>
          <w:color w:val="FF0000"/>
          <w:sz w:val="24"/>
          <w:szCs w:val="24"/>
          <w:rtl/>
        </w:rPr>
        <w:t>توسط</w:t>
      </w:r>
      <w:r w:rsidRPr="00155051">
        <w:rPr>
          <w:rFonts w:ascii="bnazanin" w:eastAsia="Times New Roman" w:hAnsi="bnazanin" w:cs="B Nazanin"/>
          <w:b/>
          <w:bCs/>
          <w:color w:val="FF0000"/>
          <w:sz w:val="24"/>
          <w:szCs w:val="24"/>
          <w:rtl/>
        </w:rPr>
        <w:t xml:space="preserve"> </w:t>
      </w:r>
      <w:r w:rsidRPr="00155051">
        <w:rPr>
          <w:rFonts w:ascii="bnazanin" w:eastAsia="Times New Roman" w:hAnsi="bnazanin" w:cs="B Nazanin" w:hint="cs"/>
          <w:b/>
          <w:bCs/>
          <w:color w:val="FF0000"/>
          <w:sz w:val="24"/>
          <w:szCs w:val="24"/>
          <w:rtl/>
        </w:rPr>
        <w:t>دانشجو</w:t>
      </w:r>
      <w:r w:rsidRPr="00155051">
        <w:rPr>
          <w:rFonts w:ascii="bnazanin" w:eastAsia="Times New Roman" w:hAnsi="bnazanin" w:cs="B Nazanin"/>
          <w:b/>
          <w:bCs/>
          <w:color w:val="FF0000"/>
          <w:sz w:val="24"/>
          <w:szCs w:val="24"/>
          <w:rtl/>
        </w:rPr>
        <w:t xml:space="preserve"> </w:t>
      </w:r>
      <w:r w:rsidRPr="00155051">
        <w:rPr>
          <w:rFonts w:ascii="bnazanin" w:eastAsia="Times New Roman" w:hAnsi="bnazanin" w:cs="B Nazanin" w:hint="cs"/>
          <w:b/>
          <w:bCs/>
          <w:color w:val="FF0000"/>
          <w:sz w:val="24"/>
          <w:szCs w:val="24"/>
          <w:rtl/>
        </w:rPr>
        <w:t>به</w:t>
      </w:r>
      <w:r w:rsidRPr="00155051">
        <w:rPr>
          <w:rFonts w:ascii="bnazanin" w:eastAsia="Times New Roman" w:hAnsi="bnazanin" w:cs="B Nazanin"/>
          <w:b/>
          <w:bCs/>
          <w:color w:val="FF0000"/>
          <w:sz w:val="24"/>
          <w:szCs w:val="24"/>
          <w:rtl/>
        </w:rPr>
        <w:t xml:space="preserve"> </w:t>
      </w:r>
      <w:r w:rsidRPr="00155051">
        <w:rPr>
          <w:rFonts w:ascii="bnazanin" w:eastAsia="Times New Roman" w:hAnsi="bnazanin" w:cs="B Nazanin" w:hint="cs"/>
          <w:b/>
          <w:bCs/>
          <w:color w:val="FF0000"/>
          <w:sz w:val="24"/>
          <w:szCs w:val="24"/>
          <w:rtl/>
        </w:rPr>
        <w:t>صندوق</w:t>
      </w:r>
      <w:r w:rsidRPr="00155051">
        <w:rPr>
          <w:rFonts w:ascii="bnazanin" w:eastAsia="Times New Roman" w:hAnsi="bnazanin" w:cs="B Nazanin"/>
          <w:b/>
          <w:bCs/>
          <w:color w:val="FF0000"/>
          <w:sz w:val="24"/>
          <w:szCs w:val="24"/>
          <w:rtl/>
        </w:rPr>
        <w:t xml:space="preserve"> </w:t>
      </w:r>
      <w:r w:rsidRPr="00155051">
        <w:rPr>
          <w:rFonts w:ascii="bnazanin" w:eastAsia="Times New Roman" w:hAnsi="bnazanin" w:cs="B Nazanin" w:hint="cs"/>
          <w:b/>
          <w:bCs/>
          <w:color w:val="FF0000"/>
          <w:sz w:val="24"/>
          <w:szCs w:val="24"/>
          <w:rtl/>
        </w:rPr>
        <w:t>رفاه</w:t>
      </w:r>
      <w:r w:rsidRPr="00155051">
        <w:rPr>
          <w:rFonts w:ascii="bnazanin" w:eastAsia="Times New Roman" w:hAnsi="bnazanin" w:cs="B Nazanin"/>
          <w:b/>
          <w:bCs/>
          <w:color w:val="FF0000"/>
          <w:sz w:val="24"/>
          <w:szCs w:val="24"/>
          <w:rtl/>
        </w:rPr>
        <w:t xml:space="preserve"> </w:t>
      </w:r>
      <w:r w:rsidRPr="00155051">
        <w:rPr>
          <w:rFonts w:ascii="bnazanin" w:eastAsia="Times New Roman" w:hAnsi="bnazanin" w:cs="B Nazanin" w:hint="cs"/>
          <w:b/>
          <w:bCs/>
          <w:color w:val="FF0000"/>
          <w:sz w:val="24"/>
          <w:szCs w:val="24"/>
          <w:rtl/>
        </w:rPr>
        <w:t>پرداخت</w:t>
      </w:r>
      <w:r w:rsidRPr="00155051">
        <w:rPr>
          <w:rFonts w:ascii="bnazanin" w:eastAsia="Times New Roman" w:hAnsi="bnazanin" w:cs="B Nazanin"/>
          <w:b/>
          <w:bCs/>
          <w:color w:val="FF0000"/>
          <w:sz w:val="24"/>
          <w:szCs w:val="24"/>
          <w:rtl/>
        </w:rPr>
        <w:t xml:space="preserve"> </w:t>
      </w:r>
      <w:r w:rsidRPr="00155051">
        <w:rPr>
          <w:rFonts w:ascii="bnazanin" w:eastAsia="Times New Roman" w:hAnsi="bnazanin" w:cs="B Nazanin" w:hint="cs"/>
          <w:b/>
          <w:bCs/>
          <w:color w:val="FF0000"/>
          <w:sz w:val="24"/>
          <w:szCs w:val="24"/>
          <w:rtl/>
        </w:rPr>
        <w:t>گردد</w:t>
      </w:r>
      <w:r w:rsidRPr="00155051">
        <w:rPr>
          <w:rFonts w:ascii="bnazanin" w:eastAsia="Times New Roman" w:hAnsi="bnazanin" w:cs="B Nazanin"/>
          <w:b/>
          <w:bCs/>
          <w:color w:val="FF0000"/>
          <w:sz w:val="24"/>
          <w:szCs w:val="24"/>
          <w:rtl/>
        </w:rPr>
        <w:t>.</w:t>
      </w:r>
    </w:p>
    <w:p w:rsidR="00527C5A" w:rsidRPr="00155051" w:rsidRDefault="00527C5A" w:rsidP="00527C5A">
      <w:pPr>
        <w:numPr>
          <w:ilvl w:val="0"/>
          <w:numId w:val="5"/>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وام مسکن به دانشجویی که آخرین نیمسال تحصیلی مجاز خود را می گذراند،</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تعلق نمی گیرد</w:t>
      </w:r>
      <w:r w:rsidRPr="00155051">
        <w:rPr>
          <w:rFonts w:ascii="bnazanin" w:eastAsia="Times New Roman" w:hAnsi="bnazanin" w:cs="B Nazanin"/>
          <w:b/>
          <w:bCs/>
          <w:color w:val="000000"/>
          <w:sz w:val="24"/>
          <w:szCs w:val="24"/>
          <w:rtl/>
        </w:rPr>
        <w:t>.</w:t>
      </w:r>
    </w:p>
    <w:p w:rsidR="00527C5A" w:rsidRPr="00155051" w:rsidRDefault="00527C5A" w:rsidP="00527C5A">
      <w:pPr>
        <w:spacing w:after="0" w:line="450" w:lineRule="atLeast"/>
        <w:rPr>
          <w:rFonts w:ascii="Yekan" w:eastAsia="Times New Roman" w:hAnsi="Yekan" w:cs="B Nazanin"/>
          <w:sz w:val="24"/>
          <w:szCs w:val="24"/>
          <w:rtl/>
        </w:rPr>
      </w:pPr>
      <w:r w:rsidRPr="00155051">
        <w:rPr>
          <w:rFonts w:ascii="Cambria" w:eastAsia="Times New Roman" w:hAnsi="Cambria" w:cs="Cambria" w:hint="cs"/>
          <w:sz w:val="24"/>
          <w:szCs w:val="24"/>
          <w:rtl/>
        </w:rPr>
        <w:t> </w:t>
      </w:r>
    </w:p>
    <w:p w:rsidR="00527C5A" w:rsidRPr="00155051" w:rsidRDefault="00527C5A" w:rsidP="00527C5A">
      <w:pPr>
        <w:bidi/>
        <w:spacing w:after="0" w:line="450" w:lineRule="atLeast"/>
        <w:rPr>
          <w:rFonts w:ascii="Yekan" w:eastAsia="Times New Roman" w:hAnsi="Yekan" w:cs="B Nazanin"/>
          <w:sz w:val="24"/>
          <w:szCs w:val="24"/>
        </w:rPr>
      </w:pPr>
      <w:r w:rsidRPr="00155051">
        <w:rPr>
          <w:rFonts w:ascii="btitrbold" w:eastAsia="Times New Roman" w:hAnsi="btitrbold" w:cs="B Nazanin"/>
          <w:color w:val="000000"/>
          <w:sz w:val="24"/>
          <w:szCs w:val="24"/>
          <w:rtl/>
        </w:rPr>
        <w:t>مدارک وام شهریه (دانشجویان شبانه):</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nazanin" w:eastAsia="Times New Roman" w:hAnsi="bnazanin" w:cs="B Nazanin"/>
          <w:b/>
          <w:bCs/>
          <w:color w:val="000000"/>
          <w:sz w:val="24"/>
          <w:szCs w:val="24"/>
          <w:rtl/>
        </w:rPr>
        <w:t>وام شهریه از طرف صندوق رفاه به</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u w:val="single"/>
          <w:rtl/>
        </w:rPr>
        <w:t>شماره حساب دانشگاه</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hint="cs"/>
          <w:b/>
          <w:bCs/>
          <w:color w:val="000000"/>
          <w:sz w:val="24"/>
          <w:szCs w:val="24"/>
          <w:rtl/>
        </w:rPr>
        <w:t>واریز</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گردد</w:t>
      </w:r>
      <w:r w:rsidRPr="00155051">
        <w:rPr>
          <w:rFonts w:ascii="bnazanin" w:eastAsia="Times New Roman" w:hAnsi="bnazanin" w:cs="B Nazanin"/>
          <w:b/>
          <w:bCs/>
          <w:color w:val="000000"/>
          <w:sz w:val="24"/>
          <w:szCs w:val="24"/>
          <w:rtl/>
        </w:rPr>
        <w:t>.</w:t>
      </w:r>
    </w:p>
    <w:p w:rsidR="00527C5A" w:rsidRPr="00155051" w:rsidRDefault="00527C5A" w:rsidP="00527C5A">
      <w:pPr>
        <w:numPr>
          <w:ilvl w:val="0"/>
          <w:numId w:val="6"/>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دریافت فرم درخواست وام (پیوست شماره 5 ) و تکمیل کردن آن توسط دانشجو</w:t>
      </w:r>
    </w:p>
    <w:p w:rsidR="00527C5A" w:rsidRPr="00155051" w:rsidRDefault="00527C5A" w:rsidP="00527C5A">
      <w:pPr>
        <w:numPr>
          <w:ilvl w:val="0"/>
          <w:numId w:val="6"/>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کپی کارت ملی- کپی شناسنامه-کپی کارت دانشجویی</w:t>
      </w:r>
    </w:p>
    <w:p w:rsidR="00527C5A" w:rsidRPr="00155051" w:rsidRDefault="00527C5A" w:rsidP="00527C5A">
      <w:pPr>
        <w:numPr>
          <w:ilvl w:val="0"/>
          <w:numId w:val="6"/>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lastRenderedPageBreak/>
        <w:t>مراجعه به دفتراسنادرسمی وتکمیل سندتعهدمحضری (پیوست شماره 1) با ضامن معتبر وارائه اصل سند تعهدنامه به اموردانشجویی (ضامن معتبر مطابق ضوابط ومقررات تعیین شده درپیوست شماره 2)</w:t>
      </w:r>
    </w:p>
    <w:p w:rsidR="00527C5A" w:rsidRPr="00155051" w:rsidRDefault="00527C5A" w:rsidP="00527C5A">
      <w:pPr>
        <w:numPr>
          <w:ilvl w:val="0"/>
          <w:numId w:val="6"/>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کپی کارت ملی ضامن - کپی شناسنامه ضامن- ارائه مدارک شغل ضامن طبق پیوست شماره 2</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Cambria" w:eastAsia="Times New Roman" w:hAnsi="Cambria" w:cs="Cambria" w:hint="cs"/>
          <w:sz w:val="24"/>
          <w:szCs w:val="24"/>
          <w:rtl/>
        </w:rPr>
        <w:t> </w:t>
      </w:r>
    </w:p>
    <w:p w:rsidR="00527C5A" w:rsidRDefault="00527C5A" w:rsidP="00527C5A">
      <w:pPr>
        <w:bidi/>
        <w:spacing w:after="0" w:line="450" w:lineRule="atLeast"/>
        <w:ind w:left="360"/>
        <w:rPr>
          <w:rFonts w:ascii="btitrbold" w:eastAsia="Times New Roman" w:hAnsi="btitrbold" w:cs="B Nazanin"/>
          <w:b/>
          <w:bCs/>
          <w:color w:val="FF0000"/>
          <w:sz w:val="24"/>
          <w:szCs w:val="24"/>
          <w:rtl/>
        </w:rPr>
      </w:pPr>
      <w:r w:rsidRPr="00155051">
        <w:rPr>
          <w:rFonts w:ascii="btitrbold" w:eastAsia="Times New Roman" w:hAnsi="btitrbold" w:cs="B Nazanin"/>
          <w:b/>
          <w:bCs/>
          <w:color w:val="FF0000"/>
          <w:sz w:val="24"/>
          <w:szCs w:val="24"/>
          <w:rtl/>
        </w:rPr>
        <w:t>نکات بسیار مهم:</w:t>
      </w:r>
    </w:p>
    <w:p w:rsidR="00B8244D" w:rsidRPr="00B8244D" w:rsidRDefault="00B8244D" w:rsidP="00B8244D">
      <w:pPr>
        <w:pStyle w:val="ListParagraph"/>
        <w:numPr>
          <w:ilvl w:val="1"/>
          <w:numId w:val="6"/>
        </w:numPr>
        <w:bidi/>
        <w:spacing w:after="0" w:line="450" w:lineRule="atLeast"/>
        <w:rPr>
          <w:rFonts w:ascii="Yekan" w:eastAsia="Times New Roman" w:hAnsi="Yekan" w:cs="B Nazanin"/>
          <w:b/>
          <w:bCs/>
          <w:color w:val="C00000"/>
          <w:sz w:val="24"/>
          <w:szCs w:val="24"/>
        </w:rPr>
      </w:pPr>
      <w:r w:rsidRPr="00B8244D">
        <w:rPr>
          <w:rFonts w:ascii="Yekan" w:eastAsia="Times New Roman" w:hAnsi="Yekan" w:cs="B Nazanin" w:hint="cs"/>
          <w:b/>
          <w:bCs/>
          <w:color w:val="C00000"/>
          <w:sz w:val="24"/>
          <w:szCs w:val="24"/>
          <w:rtl/>
        </w:rPr>
        <w:t>ارائه و ثبت اطلاعات سند تعهد محضری دانشجوئی و ضامنین (دارای شماره شناسنامه مخصوص صندوق رفاه دانشجویان وزارت علوم، تحقیقات و فناوریو رمز تصدیق که متن آن در تمام دفاتر ثبت اسناد موجود است)توسط دانشجویانی که در نیمسال تحصیلی جاری برای اولین بار تقاضای دریافت وام  های صندوق را دارند الزامی است.</w:t>
      </w:r>
    </w:p>
    <w:p w:rsidR="00B8244D" w:rsidRPr="00B8244D" w:rsidRDefault="00B8244D" w:rsidP="00B8244D">
      <w:pPr>
        <w:pStyle w:val="ListParagraph"/>
        <w:numPr>
          <w:ilvl w:val="1"/>
          <w:numId w:val="6"/>
        </w:numPr>
        <w:bidi/>
        <w:spacing w:after="0" w:line="450" w:lineRule="atLeast"/>
        <w:rPr>
          <w:rFonts w:ascii="Yekan" w:eastAsia="Times New Roman" w:hAnsi="Yekan" w:cs="B Nazanin"/>
          <w:b/>
          <w:bCs/>
          <w:color w:val="C00000"/>
          <w:sz w:val="24"/>
          <w:szCs w:val="24"/>
        </w:rPr>
      </w:pPr>
      <w:r w:rsidRPr="00B8244D">
        <w:rPr>
          <w:rFonts w:ascii="Yekan" w:eastAsia="Times New Roman" w:hAnsi="Yekan" w:cs="B Nazanin" w:hint="cs"/>
          <w:b/>
          <w:bCs/>
          <w:color w:val="C00000"/>
          <w:sz w:val="24"/>
          <w:szCs w:val="24"/>
          <w:rtl/>
        </w:rPr>
        <w:t>کد پستی و شماره همراه وام گیرنده و ضامن حتما باید در سند تعهد محضری ثبت شده باشد.</w:t>
      </w:r>
    </w:p>
    <w:p w:rsidR="00B8244D" w:rsidRPr="00B8244D" w:rsidRDefault="00B8244D" w:rsidP="00B8244D">
      <w:pPr>
        <w:pStyle w:val="ListParagraph"/>
        <w:numPr>
          <w:ilvl w:val="1"/>
          <w:numId w:val="6"/>
        </w:numPr>
        <w:bidi/>
        <w:spacing w:after="0" w:line="450" w:lineRule="atLeast"/>
        <w:rPr>
          <w:rFonts w:ascii="Yekan" w:eastAsia="Times New Roman" w:hAnsi="Yekan" w:cs="B Nazanin"/>
          <w:b/>
          <w:bCs/>
          <w:color w:val="C00000"/>
          <w:sz w:val="24"/>
          <w:szCs w:val="24"/>
          <w:rtl/>
        </w:rPr>
      </w:pPr>
      <w:r w:rsidRPr="00B8244D">
        <w:rPr>
          <w:rFonts w:ascii="Yekan" w:eastAsia="Times New Roman" w:hAnsi="Yekan" w:cs="B Nazanin" w:hint="cs"/>
          <w:b/>
          <w:bCs/>
          <w:color w:val="C00000"/>
          <w:sz w:val="24"/>
          <w:szCs w:val="24"/>
          <w:rtl/>
        </w:rPr>
        <w:t xml:space="preserve">ثبت شماره حساب تجارت و شماره شبای فعال به نام شخص دانشجو توسط کلیه دانشجویان متقاضی وام در سامانه یکپارچه الزامی می باشد.(توصیه می شود نسبت به ثبت شماره شبای 24 رقمی بدون </w:t>
      </w:r>
      <w:r w:rsidRPr="00B8244D">
        <w:rPr>
          <w:rFonts w:ascii="Yekan" w:eastAsia="Times New Roman" w:hAnsi="Yekan" w:cs="B Nazanin"/>
          <w:b/>
          <w:bCs/>
          <w:color w:val="C00000"/>
          <w:sz w:val="24"/>
          <w:szCs w:val="24"/>
        </w:rPr>
        <w:t xml:space="preserve">IR </w:t>
      </w:r>
      <w:r w:rsidRPr="00B8244D">
        <w:rPr>
          <w:rFonts w:ascii="Yekan" w:eastAsia="Times New Roman" w:hAnsi="Yekan" w:cs="B Nazanin" w:hint="cs"/>
          <w:b/>
          <w:bCs/>
          <w:color w:val="C00000"/>
          <w:sz w:val="24"/>
          <w:szCs w:val="24"/>
          <w:rtl/>
          <w:lang w:bidi="fa-IR"/>
        </w:rPr>
        <w:t>و صرفا با اعداد انگلیسی و همچنین فعال بودن شماره شبای خود اطمینان حاصل کنند. در غیر اینصورت مسئولیت این موضوع به عهده شخص دانشجو می باشد.</w:t>
      </w:r>
    </w:p>
    <w:p w:rsidR="00B8244D" w:rsidRDefault="00B8244D" w:rsidP="00527C5A">
      <w:pPr>
        <w:bidi/>
        <w:spacing w:after="0" w:line="450" w:lineRule="atLeast"/>
        <w:rPr>
          <w:rFonts w:ascii="btitrbold" w:eastAsia="Times New Roman" w:hAnsi="btitrbold" w:cs="B Nazanin"/>
          <w:b/>
          <w:bCs/>
          <w:color w:val="FFFFFF" w:themeColor="background1"/>
          <w:sz w:val="24"/>
          <w:szCs w:val="24"/>
          <w:shd w:val="clear" w:color="auto" w:fill="000000"/>
          <w:rtl/>
        </w:rPr>
      </w:pPr>
    </w:p>
    <w:p w:rsidR="00527C5A" w:rsidRPr="00155051" w:rsidRDefault="00527C5A" w:rsidP="00B8244D">
      <w:pPr>
        <w:bidi/>
        <w:spacing w:after="0" w:line="450" w:lineRule="atLeast"/>
        <w:rPr>
          <w:rFonts w:ascii="Yekan" w:eastAsia="Times New Roman" w:hAnsi="Yekan" w:cs="B Nazanin"/>
          <w:sz w:val="24"/>
          <w:szCs w:val="24"/>
          <w:rtl/>
        </w:rPr>
      </w:pPr>
      <w:r w:rsidRPr="00155051">
        <w:rPr>
          <w:rFonts w:ascii="btitrbold" w:eastAsia="Times New Roman" w:hAnsi="btitrbold" w:cs="B Nazanin"/>
          <w:color w:val="000000"/>
          <w:sz w:val="24"/>
          <w:szCs w:val="24"/>
          <w:rtl/>
        </w:rPr>
        <w:t>نحوه بازپرداخت وامهای دانشجویی</w:t>
      </w:r>
      <w:r w:rsidRPr="00155051">
        <w:rPr>
          <w:rFonts w:ascii="Yekan" w:eastAsia="Times New Roman" w:hAnsi="Yekan" w:cs="B Nazanin"/>
          <w:color w:val="000000"/>
          <w:sz w:val="24"/>
          <w:szCs w:val="24"/>
          <w:rtl/>
        </w:rPr>
        <w:t>:</w:t>
      </w:r>
    </w:p>
    <w:p w:rsidR="00527C5A" w:rsidRPr="00155051" w:rsidRDefault="00527C5A" w:rsidP="00527C5A">
      <w:pPr>
        <w:numPr>
          <w:ilvl w:val="0"/>
          <w:numId w:val="7"/>
        </w:numPr>
        <w:bidi/>
        <w:spacing w:before="100" w:beforeAutospacing="1" w:after="100" w:afterAutospacing="1" w:line="300" w:lineRule="atLeast"/>
        <w:ind w:left="375"/>
        <w:rPr>
          <w:rFonts w:ascii="Yekan" w:eastAsia="Times New Roman" w:hAnsi="Yekan" w:cs="B Nazanin"/>
          <w:sz w:val="24"/>
          <w:szCs w:val="24"/>
          <w:rtl/>
        </w:rPr>
      </w:pPr>
      <w:r w:rsidRPr="00155051">
        <w:rPr>
          <w:rFonts w:ascii="bnazanin" w:eastAsia="Times New Roman" w:hAnsi="bnazanin" w:cs="B Nazanin"/>
          <w:b/>
          <w:bCs/>
          <w:color w:val="000000"/>
          <w:sz w:val="24"/>
          <w:szCs w:val="24"/>
          <w:rtl/>
        </w:rPr>
        <w:t>درخواست تسویه حساب الکترونیکی در سامانه بوستان (فرآیند های سیستمی)</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hint="cs"/>
          <w:b/>
          <w:bCs/>
          <w:color w:val="FF0000"/>
          <w:sz w:val="24"/>
          <w:szCs w:val="24"/>
          <w:rtl/>
          <w:lang w:bidi="fa-IR"/>
        </w:rPr>
        <w:t>به محض فارغ التحصیل شدن</w:t>
      </w:r>
    </w:p>
    <w:p w:rsidR="00527C5A" w:rsidRPr="00155051" w:rsidRDefault="00527C5A" w:rsidP="00527C5A">
      <w:pPr>
        <w:numPr>
          <w:ilvl w:val="0"/>
          <w:numId w:val="7"/>
        </w:numPr>
        <w:bidi/>
        <w:spacing w:before="100" w:beforeAutospacing="1" w:after="100" w:afterAutospacing="1" w:line="300" w:lineRule="atLeast"/>
        <w:ind w:left="375"/>
        <w:rPr>
          <w:rFonts w:ascii="Yekan" w:eastAsia="Times New Roman" w:hAnsi="Yekan" w:cs="B Nazanin"/>
          <w:sz w:val="24"/>
          <w:szCs w:val="24"/>
          <w:rtl/>
        </w:rPr>
      </w:pPr>
      <w:r w:rsidRPr="00155051">
        <w:rPr>
          <w:rFonts w:ascii="bnazanin" w:eastAsia="Times New Roman" w:hAnsi="bnazanin" w:cs="B Nazanin"/>
          <w:b/>
          <w:bCs/>
          <w:color w:val="000000"/>
          <w:sz w:val="24"/>
          <w:szCs w:val="24"/>
          <w:rtl/>
        </w:rPr>
        <w:t>پرداخت فیش 10 درصد کل وامهای دریافتی از طریق سایت صندوق رفاه دانشجویان (لینک پورتال دانشجویی)</w:t>
      </w:r>
    </w:p>
    <w:p w:rsidR="00527C5A" w:rsidRPr="00155051" w:rsidRDefault="00527C5A" w:rsidP="00527C5A">
      <w:pPr>
        <w:numPr>
          <w:ilvl w:val="0"/>
          <w:numId w:val="7"/>
        </w:numPr>
        <w:bidi/>
        <w:spacing w:before="100" w:beforeAutospacing="1" w:after="100" w:afterAutospacing="1" w:line="300" w:lineRule="atLeast"/>
        <w:ind w:left="375"/>
        <w:rPr>
          <w:rFonts w:ascii="Yekan" w:eastAsia="Times New Roman" w:hAnsi="Yekan" w:cs="B Nazanin"/>
          <w:sz w:val="24"/>
          <w:szCs w:val="24"/>
          <w:rtl/>
        </w:rPr>
      </w:pPr>
      <w:r w:rsidRPr="00155051">
        <w:rPr>
          <w:rFonts w:ascii="bnazanin" w:eastAsia="Times New Roman" w:hAnsi="bnazanin" w:cs="B Nazanin"/>
          <w:b/>
          <w:bCs/>
          <w:color w:val="000000"/>
          <w:sz w:val="24"/>
          <w:szCs w:val="24"/>
          <w:rtl/>
        </w:rPr>
        <w:t>دریافت دفترچه اقساط وام از طریق سایت صندوق رفاه دانشجویان</w:t>
      </w:r>
    </w:p>
    <w:p w:rsidR="00527C5A" w:rsidRPr="00155051" w:rsidRDefault="00527C5A" w:rsidP="00527C5A">
      <w:pPr>
        <w:numPr>
          <w:ilvl w:val="0"/>
          <w:numId w:val="7"/>
        </w:numPr>
        <w:bidi/>
        <w:spacing w:before="100" w:beforeAutospacing="1" w:after="100" w:afterAutospacing="1" w:line="300" w:lineRule="atLeast"/>
        <w:ind w:left="375"/>
        <w:rPr>
          <w:rFonts w:ascii="Yekan" w:eastAsia="Times New Roman" w:hAnsi="Yekan" w:cs="B Nazanin"/>
          <w:sz w:val="24"/>
          <w:szCs w:val="24"/>
          <w:rtl/>
        </w:rPr>
      </w:pPr>
      <w:r w:rsidRPr="00155051">
        <w:rPr>
          <w:rFonts w:ascii="bnazanin" w:eastAsia="Times New Roman" w:hAnsi="bnazanin" w:cs="B Nazanin"/>
          <w:b/>
          <w:bCs/>
          <w:color w:val="000000"/>
          <w:sz w:val="24"/>
          <w:szCs w:val="24"/>
          <w:rtl/>
        </w:rPr>
        <w:t>بعد از انجام مراحل فوق اقساط وام 9 ماه پس از فارغ التحصیلی شروع شده و بسته به میزان بدهی با کف اقساط حداقل دویست هزار تومان تا حداکثر 60 ماه قسط بندی می گردد</w:t>
      </w:r>
      <w:r w:rsidR="00B1696A">
        <w:rPr>
          <w:rFonts w:ascii="bnazanin" w:eastAsia="Times New Roman" w:hAnsi="bnazanin" w:cs="B Nazanin" w:hint="cs"/>
          <w:b/>
          <w:bCs/>
          <w:color w:val="000000"/>
          <w:sz w:val="24"/>
          <w:szCs w:val="24"/>
          <w:rtl/>
        </w:rPr>
        <w:t>.</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titrbold" w:eastAsia="Times New Roman" w:hAnsi="btitrbold" w:cs="B Nazanin"/>
          <w:b/>
          <w:bCs/>
          <w:color w:val="000000"/>
          <w:sz w:val="24"/>
          <w:szCs w:val="24"/>
          <w:rtl/>
        </w:rPr>
        <w:t>مواردی که دانشجو ملزم به</w:t>
      </w:r>
      <w:r w:rsidRPr="00155051">
        <w:rPr>
          <w:rFonts w:ascii="Cambria" w:eastAsia="Times New Roman" w:hAnsi="Cambria" w:cs="Cambria" w:hint="cs"/>
          <w:b/>
          <w:bCs/>
          <w:color w:val="FF0000"/>
          <w:sz w:val="24"/>
          <w:szCs w:val="24"/>
          <w:rtl/>
        </w:rPr>
        <w:t> </w:t>
      </w:r>
      <w:r w:rsidRPr="00155051">
        <w:rPr>
          <w:rFonts w:ascii="btitrbold" w:eastAsia="Times New Roman" w:hAnsi="btitrbold" w:cs="B Nazanin"/>
          <w:b/>
          <w:bCs/>
          <w:color w:val="FF0000"/>
          <w:sz w:val="24"/>
          <w:szCs w:val="24"/>
          <w:u w:val="single"/>
          <w:rtl/>
        </w:rPr>
        <w:t>پرداخت کل بدهی وام به صورت یکجا</w:t>
      </w:r>
      <w:r w:rsidRPr="00155051">
        <w:rPr>
          <w:rFonts w:ascii="Cambria" w:eastAsia="Times New Roman" w:hAnsi="Cambria" w:cs="Cambria" w:hint="cs"/>
          <w:color w:val="FF0000"/>
          <w:sz w:val="24"/>
          <w:szCs w:val="24"/>
          <w:rtl/>
        </w:rPr>
        <w:t> </w:t>
      </w:r>
      <w:r w:rsidRPr="00155051">
        <w:rPr>
          <w:rFonts w:ascii="btitrbold" w:eastAsia="Times New Roman" w:hAnsi="btitrbold" w:cs="B Nazanin"/>
          <w:b/>
          <w:bCs/>
          <w:color w:val="000000"/>
          <w:sz w:val="24"/>
          <w:szCs w:val="24"/>
          <w:rtl/>
        </w:rPr>
        <w:t>می باشد:</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rtl/>
        </w:rPr>
        <w:t xml:space="preserve"> </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rtl/>
        </w:rPr>
        <w:t xml:space="preserve"> </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rtl/>
        </w:rPr>
        <w:t xml:space="preserve"> 1- </w:t>
      </w:r>
      <w:r w:rsidRPr="00155051">
        <w:rPr>
          <w:rFonts w:ascii="bnazanin" w:eastAsia="Times New Roman" w:hAnsi="bnazanin" w:cs="B Nazanin" w:hint="cs"/>
          <w:b/>
          <w:bCs/>
          <w:color w:val="000000"/>
          <w:sz w:val="24"/>
          <w:szCs w:val="24"/>
          <w:rtl/>
        </w:rPr>
        <w:t>دانشجویان</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اخراجی</w:t>
      </w:r>
    </w:p>
    <w:p w:rsidR="00527C5A" w:rsidRPr="00155051" w:rsidRDefault="00527C5A" w:rsidP="00527C5A">
      <w:pPr>
        <w:bidi/>
        <w:spacing w:after="0" w:line="450" w:lineRule="atLeast"/>
        <w:ind w:left="548"/>
        <w:rPr>
          <w:rFonts w:ascii="Yekan" w:eastAsia="Times New Roman" w:hAnsi="Yekan" w:cs="B Nazanin"/>
          <w:sz w:val="24"/>
          <w:szCs w:val="24"/>
          <w:rtl/>
        </w:rPr>
      </w:pPr>
      <w:r w:rsidRPr="00155051">
        <w:rPr>
          <w:rFonts w:ascii="bnazanin" w:eastAsia="Times New Roman" w:hAnsi="bnazanin" w:cs="B Nazanin"/>
          <w:b/>
          <w:bCs/>
          <w:color w:val="000000"/>
          <w:sz w:val="24"/>
          <w:szCs w:val="24"/>
          <w:rtl/>
        </w:rPr>
        <w:t>2-دانشجویان انصرافی</w:t>
      </w:r>
    </w:p>
    <w:p w:rsidR="00527C5A" w:rsidRPr="00155051" w:rsidRDefault="00527C5A" w:rsidP="00527C5A">
      <w:pPr>
        <w:bidi/>
        <w:spacing w:after="0" w:line="450" w:lineRule="atLeast"/>
        <w:ind w:left="540"/>
        <w:rPr>
          <w:rFonts w:ascii="Yekan" w:eastAsia="Times New Roman" w:hAnsi="Yekan" w:cs="B Nazanin"/>
          <w:sz w:val="24"/>
          <w:szCs w:val="24"/>
          <w:rtl/>
        </w:rPr>
      </w:pPr>
      <w:r w:rsidRPr="00155051">
        <w:rPr>
          <w:rFonts w:ascii="bnazanin" w:eastAsia="Times New Roman" w:hAnsi="bnazanin" w:cs="B Nazanin"/>
          <w:b/>
          <w:bCs/>
          <w:color w:val="FF0000"/>
          <w:sz w:val="24"/>
          <w:szCs w:val="24"/>
          <w:rtl/>
        </w:rPr>
        <w:t>3-دانشجویانی که 9 ماه از فارغ التحصیلی آنان گذشته باشد و جهت بازپرداخت وام به اموردانشجویی مراجعه ننمایند.</w:t>
      </w:r>
    </w:p>
    <w:p w:rsidR="00527C5A" w:rsidRPr="00155051" w:rsidRDefault="00527C5A" w:rsidP="00527C5A">
      <w:pPr>
        <w:bidi/>
        <w:spacing w:after="0" w:line="450" w:lineRule="atLeast"/>
        <w:ind w:left="540"/>
        <w:rPr>
          <w:rFonts w:ascii="Yekan" w:eastAsia="Times New Roman" w:hAnsi="Yekan" w:cs="B Nazanin"/>
          <w:sz w:val="24"/>
          <w:szCs w:val="24"/>
          <w:rtl/>
        </w:rPr>
      </w:pPr>
      <w:r w:rsidRPr="00155051">
        <w:rPr>
          <w:rFonts w:ascii="Cambria" w:eastAsia="Times New Roman" w:hAnsi="Cambria" w:cs="Cambria" w:hint="cs"/>
          <w:sz w:val="24"/>
          <w:szCs w:val="24"/>
          <w:rtl/>
        </w:rPr>
        <w:t> </w:t>
      </w:r>
    </w:p>
    <w:p w:rsidR="00527C5A" w:rsidRPr="00155051" w:rsidRDefault="00527C5A" w:rsidP="00527C5A">
      <w:pPr>
        <w:bidi/>
        <w:spacing w:after="0" w:line="450" w:lineRule="atLeast"/>
        <w:rPr>
          <w:rFonts w:ascii="Yekan" w:eastAsia="Times New Roman" w:hAnsi="Yekan" w:cs="B Nazanin"/>
          <w:sz w:val="24"/>
          <w:szCs w:val="24"/>
          <w:rtl/>
        </w:rPr>
      </w:pPr>
    </w:p>
    <w:p w:rsidR="00527C5A" w:rsidRPr="004B45A0" w:rsidRDefault="00527C5A" w:rsidP="00527C5A">
      <w:pPr>
        <w:bidi/>
        <w:spacing w:after="0" w:line="450" w:lineRule="atLeast"/>
        <w:rPr>
          <w:rFonts w:ascii="Yekan" w:eastAsia="Times New Roman" w:hAnsi="Yekan" w:cs="B Nazanin"/>
          <w:b/>
          <w:bCs/>
          <w:sz w:val="24"/>
          <w:szCs w:val="24"/>
          <w:rtl/>
        </w:rPr>
      </w:pPr>
      <w:r w:rsidRPr="004B45A0">
        <w:rPr>
          <w:rFonts w:ascii="btitrbold" w:eastAsia="Times New Roman" w:hAnsi="btitrbold" w:cs="B Nazanin"/>
          <w:b/>
          <w:bCs/>
          <w:color w:val="FF0000"/>
          <w:sz w:val="24"/>
          <w:szCs w:val="24"/>
          <w:rtl/>
        </w:rPr>
        <w:t>مراحل ثبت نام توسط دانشجو:</w:t>
      </w:r>
    </w:p>
    <w:p w:rsidR="00527C5A" w:rsidRPr="00527C5A" w:rsidRDefault="00527C5A" w:rsidP="00527C5A">
      <w:pPr>
        <w:numPr>
          <w:ilvl w:val="0"/>
          <w:numId w:val="8"/>
        </w:numPr>
        <w:bidi/>
        <w:spacing w:before="100" w:beforeAutospacing="1" w:after="100" w:afterAutospacing="1" w:line="300" w:lineRule="atLeast"/>
        <w:ind w:left="0"/>
        <w:rPr>
          <w:rFonts w:ascii="Yekan" w:eastAsia="Times New Roman" w:hAnsi="Yekan" w:cs="B Nazanin"/>
          <w:sz w:val="24"/>
          <w:szCs w:val="24"/>
          <w:rtl/>
        </w:rPr>
      </w:pPr>
      <w:r w:rsidRPr="00155051">
        <w:rPr>
          <w:rFonts w:ascii="bnazanin" w:eastAsia="Times New Roman" w:hAnsi="bnazanin" w:cs="B Nazanin"/>
          <w:b/>
          <w:bCs/>
          <w:color w:val="000000"/>
          <w:sz w:val="24"/>
          <w:szCs w:val="24"/>
          <w:rtl/>
        </w:rPr>
        <w:t>ورود به پورتال دانشجویی از طریق سایت صندوق رفاه به آدرس</w:t>
      </w:r>
      <w:r w:rsidRPr="00155051">
        <w:rPr>
          <w:rFonts w:ascii="Cambria" w:eastAsia="Times New Roman" w:hAnsi="Cambria" w:cs="Cambria" w:hint="cs"/>
          <w:b/>
          <w:bCs/>
          <w:color w:val="000000"/>
          <w:sz w:val="24"/>
          <w:szCs w:val="24"/>
          <w:rtl/>
        </w:rPr>
        <w:t> </w:t>
      </w:r>
      <w:r w:rsidRPr="00155051">
        <w:rPr>
          <w:rFonts w:ascii="Cambria" w:eastAsia="Times New Roman" w:hAnsi="Cambria" w:cs="Cambria" w:hint="cs"/>
          <w:color w:val="000000"/>
          <w:sz w:val="24"/>
          <w:szCs w:val="24"/>
          <w:rtl/>
        </w:rPr>
        <w:t> </w:t>
      </w:r>
      <w:r w:rsidRPr="00155051">
        <w:rPr>
          <w:rFonts w:ascii="bnazanin" w:eastAsia="Times New Roman" w:hAnsi="bnazanin" w:cs="B Nazanin"/>
          <w:b/>
          <w:bCs/>
          <w:color w:val="000000"/>
          <w:sz w:val="24"/>
          <w:szCs w:val="24"/>
        </w:rPr>
        <w:t>www.refah.swf.ir</w:t>
      </w:r>
    </w:p>
    <w:p w:rsidR="00527C5A" w:rsidRPr="00527C5A" w:rsidRDefault="00527C5A" w:rsidP="00527C5A">
      <w:pPr>
        <w:pStyle w:val="ListParagraph"/>
        <w:numPr>
          <w:ilvl w:val="1"/>
          <w:numId w:val="8"/>
        </w:numPr>
        <w:bidi/>
        <w:spacing w:after="0" w:line="450" w:lineRule="atLeast"/>
        <w:rPr>
          <w:rFonts w:ascii="Yekan" w:eastAsia="Times New Roman" w:hAnsi="Yekan" w:cs="B Nazanin"/>
          <w:sz w:val="24"/>
          <w:szCs w:val="24"/>
          <w:rtl/>
        </w:rPr>
      </w:pPr>
      <w:r w:rsidRPr="00527C5A">
        <w:rPr>
          <w:rFonts w:ascii="btitrbold" w:eastAsia="Times New Roman" w:hAnsi="btitrbold" w:cs="B Nazanin"/>
          <w:b/>
          <w:bCs/>
          <w:color w:val="000000"/>
          <w:sz w:val="24"/>
          <w:szCs w:val="24"/>
          <w:rtl/>
        </w:rPr>
        <w:t>دانشجوی ورودی جدید و بدون پرونده در سامانه جامع صندوق</w:t>
      </w:r>
      <w:r w:rsidRPr="00527C5A">
        <w:rPr>
          <w:rFonts w:ascii="btitrbold" w:eastAsia="Times New Roman" w:hAnsi="btitrbold" w:cs="B Nazanin"/>
          <w:b/>
          <w:bCs/>
          <w:color w:val="000000"/>
          <w:sz w:val="24"/>
          <w:szCs w:val="24"/>
        </w:rPr>
        <w:t>:</w:t>
      </w:r>
    </w:p>
    <w:p w:rsidR="00527C5A" w:rsidRPr="00155051" w:rsidRDefault="00527C5A" w:rsidP="00527C5A">
      <w:pPr>
        <w:bidi/>
        <w:spacing w:after="0" w:line="450" w:lineRule="atLeast"/>
        <w:ind w:left="960"/>
        <w:rPr>
          <w:rFonts w:ascii="Yekan" w:eastAsia="Times New Roman" w:hAnsi="Yekan" w:cs="B Nazanin"/>
          <w:sz w:val="24"/>
          <w:szCs w:val="24"/>
        </w:rPr>
      </w:pPr>
      <w:r w:rsidRPr="00155051">
        <w:rPr>
          <w:rFonts w:ascii="bnazanin" w:eastAsia="Times New Roman" w:hAnsi="bnazanin" w:cs="B Nazanin"/>
          <w:b/>
          <w:bCs/>
          <w:color w:val="000000"/>
          <w:sz w:val="24"/>
          <w:szCs w:val="24"/>
          <w:rtl/>
        </w:rPr>
        <w:t>منوی ثبت نام -</w:t>
      </w:r>
      <w:r w:rsidRPr="00155051">
        <w:rPr>
          <w:rFonts w:ascii="Cambria" w:eastAsia="Times New Roman" w:hAnsi="Cambria" w:cs="Cambria" w:hint="cs"/>
          <w:color w:val="000000"/>
          <w:sz w:val="24"/>
          <w:szCs w:val="24"/>
          <w:rtl/>
        </w:rPr>
        <w:t> </w:t>
      </w:r>
      <w:r w:rsidRPr="00155051">
        <w:rPr>
          <w:rFonts w:ascii="bnazanin" w:eastAsia="Times New Roman" w:hAnsi="bnazanin" w:cs="B Nazanin"/>
          <w:b/>
          <w:bCs/>
          <w:color w:val="000000"/>
          <w:sz w:val="24"/>
          <w:szCs w:val="24"/>
          <w:rtl/>
        </w:rPr>
        <w:t xml:space="preserve">وارد کردن </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hint="cs"/>
          <w:b/>
          <w:bCs/>
          <w:color w:val="000000"/>
          <w:sz w:val="24"/>
          <w:szCs w:val="24"/>
          <w:rtl/>
        </w:rPr>
        <w:t>کلیه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اطلاعات</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از</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قبیل</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تابعیت،</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محل</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صدور،</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مرکز</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آموزشی،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رشته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تحصیلی،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نوع</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دوره،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مقطع،</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سال</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ورود،</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نیمسال</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ورود،</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شماره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دانشجویی،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تلفن</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ثابت</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و</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همراه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w:t>
      </w:r>
      <w:r w:rsidRPr="00155051">
        <w:rPr>
          <w:rFonts w:ascii="Cambria" w:eastAsia="Times New Roman" w:hAnsi="Cambria" w:cs="Cambria" w:hint="cs"/>
          <w:b/>
          <w:bCs/>
          <w:color w:val="000000"/>
          <w:sz w:val="24"/>
          <w:szCs w:val="24"/>
          <w:rtl/>
        </w:rPr>
        <w:t> </w:t>
      </w:r>
      <w:r w:rsidRPr="00155051">
        <w:rPr>
          <w:rFonts w:ascii="btitrbold" w:eastAsia="Times New Roman" w:hAnsi="btitrbold" w:cs="B Nazanin"/>
          <w:b/>
          <w:bCs/>
          <w:color w:val="000000"/>
          <w:sz w:val="24"/>
          <w:szCs w:val="24"/>
          <w:u w:val="single"/>
          <w:rtl/>
        </w:rPr>
        <w:t>شماره حساب تجارت و شماره شبای</w:t>
      </w:r>
      <w:r w:rsidRPr="00155051">
        <w:rPr>
          <w:rFonts w:ascii="Cambria" w:eastAsia="Times New Roman" w:hAnsi="Cambria" w:cs="Cambria" w:hint="cs"/>
          <w:b/>
          <w:bCs/>
          <w:color w:val="000000"/>
          <w:sz w:val="24"/>
          <w:szCs w:val="24"/>
          <w:u w:val="single"/>
          <w:rtl/>
        </w:rPr>
        <w:t> </w:t>
      </w:r>
      <w:r w:rsidRPr="00155051">
        <w:rPr>
          <w:rFonts w:ascii="Cambria" w:eastAsia="Times New Roman" w:hAnsi="Cambria" w:cs="Cambria" w:hint="cs"/>
          <w:sz w:val="24"/>
          <w:szCs w:val="24"/>
          <w:rtl/>
        </w:rPr>
        <w:t> </w:t>
      </w:r>
      <w:r w:rsidRPr="00155051">
        <w:rPr>
          <w:rFonts w:ascii="btitrbold" w:eastAsia="Times New Roman" w:hAnsi="btitrbold" w:cs="B Nazanin"/>
          <w:b/>
          <w:bCs/>
          <w:color w:val="FF0000"/>
          <w:sz w:val="24"/>
          <w:szCs w:val="24"/>
          <w:u w:val="single"/>
          <w:rtl/>
        </w:rPr>
        <w:t>فعال</w:t>
      </w:r>
      <w:r w:rsidRPr="00155051">
        <w:rPr>
          <w:rFonts w:ascii="Cambria" w:eastAsia="Times New Roman" w:hAnsi="Cambria" w:cs="Cambria" w:hint="cs"/>
          <w:b/>
          <w:bCs/>
          <w:sz w:val="24"/>
          <w:szCs w:val="24"/>
          <w:u w:val="single"/>
          <w:rtl/>
        </w:rPr>
        <w:t> </w:t>
      </w:r>
      <w:r w:rsidRPr="00155051">
        <w:rPr>
          <w:rFonts w:ascii="Cambria" w:eastAsia="Times New Roman" w:hAnsi="Cambria" w:cs="Cambria" w:hint="cs"/>
          <w:sz w:val="24"/>
          <w:szCs w:val="24"/>
          <w:rtl/>
        </w:rPr>
        <w:t> </w:t>
      </w:r>
      <w:r w:rsidRPr="00155051">
        <w:rPr>
          <w:rFonts w:ascii="btitrbold" w:eastAsia="Times New Roman" w:hAnsi="btitrbold" w:cs="B Nazanin"/>
          <w:b/>
          <w:bCs/>
          <w:color w:val="000000"/>
          <w:sz w:val="24"/>
          <w:szCs w:val="24"/>
          <w:u w:val="single"/>
          <w:rtl/>
        </w:rPr>
        <w:t>به نام شخص دانشجو</w:t>
      </w:r>
      <w:r w:rsidRPr="00155051">
        <w:rPr>
          <w:rFonts w:ascii="Cambria" w:eastAsia="Times New Roman" w:hAnsi="Cambria" w:cs="Cambria" w:hint="cs"/>
          <w:color w:val="000000"/>
          <w:sz w:val="24"/>
          <w:szCs w:val="24"/>
          <w:rtl/>
        </w:rPr>
        <w:t> </w:t>
      </w:r>
      <w:r w:rsidRPr="00155051">
        <w:rPr>
          <w:rFonts w:ascii="bnazanin" w:eastAsia="Times New Roman" w:hAnsi="bnazanin" w:cs="B Nazanin"/>
          <w:b/>
          <w:bCs/>
          <w:color w:val="000000"/>
          <w:sz w:val="24"/>
          <w:szCs w:val="24"/>
          <w:rtl/>
        </w:rPr>
        <w:t>درصورت تایید دانشجو توسط دانشگاه به عنوان دانشجوی آن دانشگاه، دانشجو با ورود مجدد به پورتال دانشجو</w:t>
      </w:r>
      <w:r w:rsidR="004B45A0">
        <w:rPr>
          <w:rFonts w:ascii="bnazanin" w:eastAsia="Times New Roman" w:hAnsi="bnazanin" w:cs="B Nazanin"/>
          <w:b/>
          <w:bCs/>
          <w:color w:val="000000"/>
          <w:sz w:val="24"/>
          <w:szCs w:val="24"/>
          <w:rtl/>
        </w:rPr>
        <w:t>یی و ثبت کلمه کاربری و رمز عبور</w:t>
      </w:r>
      <w:r w:rsidRPr="00155051">
        <w:rPr>
          <w:rFonts w:ascii="bnazanin" w:eastAsia="Times New Roman" w:hAnsi="bnazanin" w:cs="B Nazanin"/>
          <w:b/>
          <w:bCs/>
          <w:color w:val="000000"/>
          <w:sz w:val="24"/>
          <w:szCs w:val="24"/>
          <w:rtl/>
        </w:rPr>
        <w:t>،</w:t>
      </w:r>
      <w:r w:rsidR="004B45A0">
        <w:rPr>
          <w:rFonts w:ascii="bnazanin" w:eastAsia="Times New Roman" w:hAnsi="bnazanin" w:cs="B Nazanin" w:hint="cs"/>
          <w:b/>
          <w:bCs/>
          <w:color w:val="000000"/>
          <w:sz w:val="24"/>
          <w:szCs w:val="24"/>
          <w:rtl/>
        </w:rPr>
        <w:t xml:space="preserve"> </w:t>
      </w:r>
      <w:r w:rsidRPr="00155051">
        <w:rPr>
          <w:rFonts w:ascii="bnazanin" w:eastAsia="Times New Roman" w:hAnsi="bnazanin" w:cs="B Nazanin"/>
          <w:b/>
          <w:bCs/>
          <w:color w:val="000000"/>
          <w:sz w:val="24"/>
          <w:szCs w:val="24"/>
          <w:rtl/>
        </w:rPr>
        <w:t>منوی تسهیلات- درخواست وام می نماید.</w:t>
      </w:r>
      <w:r w:rsidR="004B45A0">
        <w:rPr>
          <w:rFonts w:ascii="bnazanin" w:eastAsia="Times New Roman" w:hAnsi="bnazanin" w:cs="B Nazanin" w:hint="cs"/>
          <w:b/>
          <w:bCs/>
          <w:color w:val="000000"/>
          <w:sz w:val="24"/>
          <w:szCs w:val="24"/>
          <w:rtl/>
        </w:rPr>
        <w:t xml:space="preserve"> </w:t>
      </w:r>
      <w:r w:rsidRPr="00155051">
        <w:rPr>
          <w:rFonts w:ascii="bnazanin" w:eastAsia="Times New Roman" w:hAnsi="bnazanin" w:cs="B Nazanin"/>
          <w:b/>
          <w:bCs/>
          <w:color w:val="000000"/>
          <w:sz w:val="24"/>
          <w:szCs w:val="24"/>
          <w:rtl/>
        </w:rPr>
        <w:t>(راهنما به پیوست در سایت آموزشکده می باشد.)</w:t>
      </w:r>
    </w:p>
    <w:p w:rsidR="00527C5A" w:rsidRPr="00155051" w:rsidRDefault="00527C5A" w:rsidP="004B45A0">
      <w:pPr>
        <w:bidi/>
        <w:spacing w:after="0" w:line="450" w:lineRule="atLeast"/>
        <w:ind w:left="960"/>
        <w:rPr>
          <w:rFonts w:ascii="Yekan" w:eastAsia="Times New Roman" w:hAnsi="Yekan" w:cs="B Nazanin"/>
          <w:sz w:val="24"/>
          <w:szCs w:val="24"/>
          <w:rtl/>
        </w:rPr>
      </w:pPr>
      <w:r w:rsidRPr="00155051">
        <w:rPr>
          <w:rFonts w:ascii="Cambria" w:eastAsia="Times New Roman" w:hAnsi="Cambria" w:cs="Cambria" w:hint="cs"/>
          <w:sz w:val="24"/>
          <w:szCs w:val="24"/>
          <w:rtl/>
        </w:rPr>
        <w:t> </w:t>
      </w:r>
    </w:p>
    <w:p w:rsidR="00527C5A" w:rsidRPr="00527C5A" w:rsidRDefault="00527C5A" w:rsidP="00527C5A">
      <w:pPr>
        <w:pStyle w:val="ListParagraph"/>
        <w:numPr>
          <w:ilvl w:val="1"/>
          <w:numId w:val="8"/>
        </w:numPr>
        <w:bidi/>
        <w:spacing w:after="0" w:line="450" w:lineRule="atLeast"/>
        <w:rPr>
          <w:rFonts w:ascii="Yekan" w:eastAsia="Times New Roman" w:hAnsi="Yekan" w:cs="B Nazanin"/>
          <w:sz w:val="24"/>
          <w:szCs w:val="24"/>
          <w:rtl/>
        </w:rPr>
      </w:pPr>
      <w:r w:rsidRPr="00527C5A">
        <w:rPr>
          <w:rFonts w:ascii="btitrbold" w:eastAsia="Times New Roman" w:hAnsi="btitrbold" w:cs="B Nazanin"/>
          <w:b/>
          <w:bCs/>
          <w:color w:val="000000"/>
          <w:sz w:val="24"/>
          <w:szCs w:val="24"/>
        </w:rPr>
        <w:t xml:space="preserve"> </w:t>
      </w:r>
      <w:r w:rsidRPr="00527C5A">
        <w:rPr>
          <w:rFonts w:ascii="btitrbold" w:eastAsia="Times New Roman" w:hAnsi="btitrbold" w:cs="B Nazanin"/>
          <w:b/>
          <w:bCs/>
          <w:color w:val="000000"/>
          <w:sz w:val="24"/>
          <w:szCs w:val="24"/>
          <w:rtl/>
        </w:rPr>
        <w:t>دانشجوی ورودی جدید در مقطع جدید و دارای پرونده در سامانه جامع صندوق</w:t>
      </w:r>
      <w:r w:rsidRPr="00527C5A">
        <w:rPr>
          <w:rFonts w:ascii="btitrbold" w:eastAsia="Times New Roman" w:hAnsi="btitrbold" w:cs="B Nazanin"/>
          <w:b/>
          <w:bCs/>
          <w:color w:val="000000"/>
          <w:sz w:val="24"/>
          <w:szCs w:val="24"/>
        </w:rPr>
        <w:t>:</w:t>
      </w:r>
    </w:p>
    <w:p w:rsidR="00527C5A" w:rsidRPr="00155051" w:rsidRDefault="00527C5A" w:rsidP="00527C5A">
      <w:pPr>
        <w:bidi/>
        <w:spacing w:after="0" w:line="450" w:lineRule="atLeast"/>
        <w:ind w:left="1440"/>
        <w:rPr>
          <w:rFonts w:ascii="Yekan" w:eastAsia="Times New Roman" w:hAnsi="Yekan" w:cs="B Nazanin"/>
          <w:sz w:val="24"/>
          <w:szCs w:val="24"/>
        </w:rPr>
      </w:pPr>
      <w:r w:rsidRPr="00155051">
        <w:rPr>
          <w:rFonts w:ascii="bnazanin" w:eastAsia="Times New Roman" w:hAnsi="bnazanin" w:cs="B Nazanin"/>
          <w:b/>
          <w:bCs/>
          <w:color w:val="000000"/>
          <w:sz w:val="24"/>
          <w:szCs w:val="24"/>
          <w:rtl/>
        </w:rPr>
        <w:t>وارد نمودن نام کاربری و رمز عبور (در صورتی که مقطع تحصیلی قبلی تعیین تکلیف شده باشد (ارتباط با کارشناسان دانشگاه مقطع قبلی و تعیین تکلیف وضعیت خود(صدور دفترچه یا تسویه حساب) - ثبت مقطع تحصیلی جدید -</w:t>
      </w:r>
      <w:r w:rsidRPr="00155051">
        <w:rPr>
          <w:rFonts w:ascii="Cambria" w:eastAsia="Times New Roman" w:hAnsi="Cambria" w:cs="Cambria" w:hint="cs"/>
          <w:b/>
          <w:bCs/>
          <w:color w:val="000000"/>
          <w:sz w:val="24"/>
          <w:szCs w:val="24"/>
          <w:rtl/>
        </w:rPr>
        <w:t> </w:t>
      </w:r>
      <w:r w:rsidRPr="00155051">
        <w:rPr>
          <w:rFonts w:ascii="Cambria" w:eastAsia="Times New Roman" w:hAnsi="Cambria" w:cs="Cambria" w:hint="cs"/>
          <w:color w:val="000000"/>
          <w:sz w:val="24"/>
          <w:szCs w:val="24"/>
          <w:rtl/>
        </w:rPr>
        <w:t> </w:t>
      </w:r>
      <w:r w:rsidRPr="00155051">
        <w:rPr>
          <w:rFonts w:ascii="bnazanin" w:eastAsia="Times New Roman" w:hAnsi="bnazanin" w:cs="B Nazanin"/>
          <w:b/>
          <w:bCs/>
          <w:color w:val="000000"/>
          <w:sz w:val="24"/>
          <w:szCs w:val="24"/>
          <w:rtl/>
        </w:rPr>
        <w:t>پنجره جدید باز شده مقطع قبلی و تعیین تکلیف شده را نمایش می دهد و دانشجو می بایست درخواست ایجاد مقطع تحصیلی جدید را انتخاب نماید-</w:t>
      </w:r>
      <w:r w:rsidRPr="00155051">
        <w:rPr>
          <w:rFonts w:ascii="Cambria" w:eastAsia="Times New Roman" w:hAnsi="Cambria" w:cs="Cambria" w:hint="cs"/>
          <w:color w:val="000000"/>
          <w:sz w:val="24"/>
          <w:szCs w:val="24"/>
          <w:rtl/>
        </w:rPr>
        <w:t> </w:t>
      </w:r>
      <w:r w:rsidRPr="00155051">
        <w:rPr>
          <w:rFonts w:ascii="bnazanin" w:eastAsia="Times New Roman" w:hAnsi="bnazanin" w:cs="B Nazanin"/>
          <w:b/>
          <w:bCs/>
          <w:color w:val="000000"/>
          <w:sz w:val="24"/>
          <w:szCs w:val="24"/>
          <w:rtl/>
        </w:rPr>
        <w:t>وارد کردن تابعیت، محل صدور، مرکز آموزشی، رشته تحصیلی، نوع دوره، مقطع، سال ورود، نیمسال ورود، شماره دانشجویی، تلفن ثابت و همراه،</w:t>
      </w:r>
      <w:r w:rsidRPr="00155051">
        <w:rPr>
          <w:rFonts w:ascii="Cambria" w:eastAsia="Times New Roman" w:hAnsi="Cambria" w:cs="Cambria" w:hint="cs"/>
          <w:b/>
          <w:bCs/>
          <w:color w:val="000000"/>
          <w:sz w:val="24"/>
          <w:szCs w:val="24"/>
          <w:rtl/>
        </w:rPr>
        <w:t> </w:t>
      </w:r>
      <w:r w:rsidRPr="00155051">
        <w:rPr>
          <w:rFonts w:ascii="btitrbold" w:eastAsia="Times New Roman" w:hAnsi="btitrbold" w:cs="B Nazanin"/>
          <w:b/>
          <w:bCs/>
          <w:color w:val="000000"/>
          <w:sz w:val="24"/>
          <w:szCs w:val="24"/>
          <w:u w:val="single"/>
          <w:rtl/>
        </w:rPr>
        <w:t>شماره حساب تجارت و شماره شبای</w:t>
      </w:r>
      <w:r>
        <w:rPr>
          <w:rFonts w:ascii="btitrbold" w:eastAsia="Times New Roman" w:hAnsi="btitrbold" w:cs="B Nazanin" w:hint="cs"/>
          <w:b/>
          <w:bCs/>
          <w:color w:val="000000"/>
          <w:sz w:val="24"/>
          <w:szCs w:val="24"/>
          <w:u w:val="single"/>
          <w:rtl/>
        </w:rPr>
        <w:t xml:space="preserve"> </w:t>
      </w:r>
      <w:r w:rsidRPr="00155051">
        <w:rPr>
          <w:rFonts w:ascii="btitrbold" w:eastAsia="Times New Roman" w:hAnsi="btitrbold" w:cs="B Nazanin"/>
          <w:b/>
          <w:bCs/>
          <w:color w:val="FF0000"/>
          <w:sz w:val="24"/>
          <w:szCs w:val="24"/>
          <w:u w:val="single"/>
          <w:rtl/>
        </w:rPr>
        <w:t>فعال</w:t>
      </w:r>
      <w:r w:rsidRPr="00155051">
        <w:rPr>
          <w:rFonts w:ascii="Cambria" w:eastAsia="Times New Roman" w:hAnsi="Cambria" w:cs="Cambria" w:hint="cs"/>
          <w:b/>
          <w:bCs/>
          <w:color w:val="FF0000"/>
          <w:sz w:val="24"/>
          <w:szCs w:val="24"/>
          <w:u w:val="single"/>
          <w:rtl/>
        </w:rPr>
        <w:t> </w:t>
      </w:r>
      <w:r w:rsidRPr="00155051">
        <w:rPr>
          <w:rFonts w:ascii="btitrbold" w:eastAsia="Times New Roman" w:hAnsi="btitrbold" w:cs="B Nazanin"/>
          <w:b/>
          <w:bCs/>
          <w:color w:val="000000"/>
          <w:sz w:val="24"/>
          <w:szCs w:val="24"/>
          <w:u w:val="single"/>
          <w:rtl/>
        </w:rPr>
        <w:t>به نام شخص دانشجو</w:t>
      </w:r>
      <w:r w:rsidRPr="00155051">
        <w:rPr>
          <w:rFonts w:ascii="bnazanin" w:eastAsia="Times New Roman" w:hAnsi="bnazanin" w:cs="B Nazanin"/>
          <w:b/>
          <w:bCs/>
          <w:color w:val="000000"/>
          <w:sz w:val="24"/>
          <w:szCs w:val="24"/>
          <w:rtl/>
        </w:rPr>
        <w:t>، درصورت تایید دانشجو توسط دانشگاه به عنوان دانشجوی آن دانشگاه، دانشجو با ورود مجدد به پورتال دانشجویی و ثبت کلمه کاربری و رمز عبور ،منوی تسهیلات-درخواست وام می نماید.</w:t>
      </w:r>
      <w:r w:rsidRPr="00155051">
        <w:rPr>
          <w:rFonts w:ascii="Cambria" w:eastAsia="Times New Roman" w:hAnsi="Cambria" w:cs="Cambria" w:hint="cs"/>
          <w:b/>
          <w:bCs/>
          <w:color w:val="000000"/>
          <w:sz w:val="24"/>
          <w:szCs w:val="24"/>
          <w:rtl/>
        </w:rPr>
        <w:t> </w:t>
      </w:r>
      <w:r w:rsidRPr="00155051">
        <w:rPr>
          <w:rFonts w:ascii="bnazanin" w:eastAsia="Times New Roman" w:hAnsi="bnazanin" w:cs="B Nazanin"/>
          <w:b/>
          <w:bCs/>
          <w:color w:val="000000"/>
          <w:sz w:val="24"/>
          <w:szCs w:val="24"/>
          <w:rtl/>
        </w:rPr>
        <w:t>.(</w:t>
      </w:r>
      <w:r w:rsidRPr="00155051">
        <w:rPr>
          <w:rFonts w:ascii="bnazanin" w:eastAsia="Times New Roman" w:hAnsi="bnazanin" w:cs="B Nazanin" w:hint="cs"/>
          <w:b/>
          <w:bCs/>
          <w:color w:val="000000"/>
          <w:sz w:val="24"/>
          <w:szCs w:val="24"/>
          <w:rtl/>
        </w:rPr>
        <w:t>راهنما</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به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پیوست</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در</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سایت</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آموزشکده</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می</w:t>
      </w:r>
      <w:r w:rsidRPr="00155051">
        <w:rPr>
          <w:rFonts w:ascii="bnazanin" w:eastAsia="Times New Roman" w:hAnsi="bnazanin" w:cs="B Nazanin"/>
          <w:b/>
          <w:bCs/>
          <w:color w:val="000000"/>
          <w:sz w:val="24"/>
          <w:szCs w:val="24"/>
          <w:rtl/>
        </w:rPr>
        <w:t xml:space="preserve"> </w:t>
      </w:r>
      <w:r w:rsidRPr="00155051">
        <w:rPr>
          <w:rFonts w:ascii="bnazanin" w:eastAsia="Times New Roman" w:hAnsi="bnazanin" w:cs="B Nazanin" w:hint="cs"/>
          <w:b/>
          <w:bCs/>
          <w:color w:val="000000"/>
          <w:sz w:val="24"/>
          <w:szCs w:val="24"/>
          <w:rtl/>
        </w:rPr>
        <w:t>باشد</w:t>
      </w:r>
      <w:r w:rsidRPr="00155051">
        <w:rPr>
          <w:rFonts w:ascii="bnazanin" w:eastAsia="Times New Roman" w:hAnsi="bnazanin" w:cs="B Nazanin"/>
          <w:b/>
          <w:bCs/>
          <w:color w:val="000000"/>
          <w:sz w:val="24"/>
          <w:szCs w:val="24"/>
          <w:rtl/>
        </w:rPr>
        <w:t>.)</w:t>
      </w:r>
    </w:p>
    <w:p w:rsidR="00527C5A" w:rsidRPr="00155051" w:rsidRDefault="00527C5A" w:rsidP="00527C5A">
      <w:pPr>
        <w:bidi/>
        <w:spacing w:after="0" w:line="450" w:lineRule="atLeast"/>
        <w:ind w:left="1440"/>
        <w:rPr>
          <w:rFonts w:ascii="Yekan" w:eastAsia="Times New Roman" w:hAnsi="Yekan" w:cs="B Nazanin"/>
          <w:sz w:val="24"/>
          <w:szCs w:val="24"/>
          <w:rtl/>
        </w:rPr>
      </w:pPr>
      <w:r w:rsidRPr="00155051">
        <w:rPr>
          <w:rFonts w:ascii="Cambria" w:eastAsia="Times New Roman" w:hAnsi="Cambria" w:cs="Cambria" w:hint="cs"/>
          <w:sz w:val="24"/>
          <w:szCs w:val="24"/>
          <w:rtl/>
        </w:rPr>
        <w:t> </w:t>
      </w:r>
    </w:p>
    <w:p w:rsidR="00527C5A" w:rsidRPr="00527C5A" w:rsidRDefault="00527C5A" w:rsidP="00527C5A">
      <w:pPr>
        <w:pStyle w:val="ListParagraph"/>
        <w:numPr>
          <w:ilvl w:val="1"/>
          <w:numId w:val="8"/>
        </w:numPr>
        <w:bidi/>
        <w:spacing w:after="0" w:line="450" w:lineRule="atLeast"/>
        <w:rPr>
          <w:rFonts w:ascii="Yekan" w:eastAsia="Times New Roman" w:hAnsi="Yekan" w:cs="B Nazanin"/>
          <w:sz w:val="24"/>
          <w:szCs w:val="24"/>
          <w:rtl/>
        </w:rPr>
      </w:pPr>
      <w:r w:rsidRPr="00527C5A">
        <w:rPr>
          <w:rFonts w:ascii="btitrbold" w:eastAsia="Times New Roman" w:hAnsi="btitrbold" w:cs="B Nazanin"/>
          <w:b/>
          <w:bCs/>
          <w:color w:val="000000"/>
          <w:sz w:val="24"/>
          <w:szCs w:val="24"/>
        </w:rPr>
        <w:t xml:space="preserve"> </w:t>
      </w:r>
      <w:r w:rsidRPr="00527C5A">
        <w:rPr>
          <w:rFonts w:ascii="btitrbold" w:eastAsia="Times New Roman" w:hAnsi="btitrbold" w:cs="B Nazanin"/>
          <w:b/>
          <w:bCs/>
          <w:color w:val="000000"/>
          <w:sz w:val="24"/>
          <w:szCs w:val="24"/>
          <w:rtl/>
        </w:rPr>
        <w:t>دانشجوی دارای پرونده در سامانه جامع صندوق در همان مقطع تحصیلی</w:t>
      </w:r>
      <w:r w:rsidRPr="00527C5A">
        <w:rPr>
          <w:rFonts w:ascii="btitrbold" w:eastAsia="Times New Roman" w:hAnsi="btitrbold" w:cs="B Nazanin"/>
          <w:b/>
          <w:bCs/>
          <w:color w:val="000000"/>
          <w:sz w:val="24"/>
          <w:szCs w:val="24"/>
        </w:rPr>
        <w:t>:</w:t>
      </w:r>
    </w:p>
    <w:p w:rsidR="00527C5A" w:rsidRPr="00155051" w:rsidRDefault="00527C5A" w:rsidP="00527C5A">
      <w:pPr>
        <w:bidi/>
        <w:spacing w:after="0" w:line="450" w:lineRule="atLeast"/>
        <w:ind w:left="960"/>
        <w:rPr>
          <w:rFonts w:ascii="Yekan" w:eastAsia="Times New Roman" w:hAnsi="Yekan" w:cs="B Nazanin"/>
          <w:sz w:val="24"/>
          <w:szCs w:val="24"/>
          <w:rtl/>
        </w:rPr>
      </w:pPr>
      <w:r w:rsidRPr="00155051">
        <w:rPr>
          <w:rFonts w:ascii="bnazanin" w:eastAsia="Times New Roman" w:hAnsi="bnazanin" w:cs="B Nazanin"/>
          <w:b/>
          <w:bCs/>
          <w:color w:val="000000"/>
          <w:sz w:val="24"/>
          <w:szCs w:val="24"/>
          <w:rtl/>
        </w:rPr>
        <w:t>ورود به پورتال دانشجویی با نام کاربری و رمز عبور(نام کاربری کد ملی دانشجو بدون خط تیره می باشد)- منوی تسهیلات-</w:t>
      </w:r>
      <w:r w:rsidRPr="00155051">
        <w:rPr>
          <w:rFonts w:ascii="Cambria" w:eastAsia="Times New Roman" w:hAnsi="Cambria" w:cs="Cambria" w:hint="cs"/>
          <w:color w:val="000000"/>
          <w:sz w:val="24"/>
          <w:szCs w:val="24"/>
          <w:rtl/>
        </w:rPr>
        <w:t> </w:t>
      </w:r>
      <w:r w:rsidRPr="00155051">
        <w:rPr>
          <w:rFonts w:ascii="bnazanin" w:eastAsia="Times New Roman" w:hAnsi="bnazanin" w:cs="B Nazanin"/>
          <w:b/>
          <w:bCs/>
          <w:color w:val="000000"/>
          <w:sz w:val="24"/>
          <w:szCs w:val="24"/>
          <w:rtl/>
        </w:rPr>
        <w:t>ثبت درخواست وام.(راهنما به پیوست در سایت آموزشکده می باشد.)</w:t>
      </w:r>
    </w:p>
    <w:p w:rsidR="00527C5A" w:rsidRPr="00155051" w:rsidRDefault="00527C5A" w:rsidP="00527C5A">
      <w:pPr>
        <w:numPr>
          <w:ilvl w:val="0"/>
          <w:numId w:val="9"/>
        </w:numPr>
        <w:bidi/>
        <w:spacing w:before="100" w:beforeAutospacing="1" w:after="100" w:afterAutospacing="1" w:line="300" w:lineRule="atLeast"/>
        <w:ind w:left="0"/>
        <w:rPr>
          <w:rFonts w:ascii="Yekan" w:eastAsia="Times New Roman" w:hAnsi="Yekan" w:cs="B Nazanin"/>
          <w:sz w:val="24"/>
          <w:szCs w:val="24"/>
          <w:rtl/>
        </w:rPr>
      </w:pPr>
      <w:r w:rsidRPr="00155051">
        <w:rPr>
          <w:rFonts w:ascii="btitrbold" w:eastAsia="Times New Roman" w:hAnsi="btitrbold" w:cs="B Nazanin"/>
          <w:b/>
          <w:bCs/>
          <w:color w:val="000000"/>
          <w:sz w:val="24"/>
          <w:szCs w:val="24"/>
          <w:u w:val="single"/>
          <w:shd w:val="clear" w:color="auto" w:fill="A9A9A9"/>
          <w:rtl/>
        </w:rPr>
        <w:t>بعد از ثبت نام در صندوق رفاه دانشجویی ، دانشجویانی که برای اولین بار وام می گیرند می بایست مدارک خود را جهت مطابقت و تایید ثبت نام اولیه به همراه مستندات به امور دانشجویی تحویل دهند</w:t>
      </w:r>
      <w:r w:rsidRPr="00155051">
        <w:rPr>
          <w:rFonts w:ascii="btitrbold" w:eastAsia="Times New Roman" w:hAnsi="btitrbold" w:cs="B Nazanin"/>
          <w:b/>
          <w:bCs/>
          <w:color w:val="000000"/>
          <w:sz w:val="24"/>
          <w:szCs w:val="24"/>
          <w:shd w:val="clear" w:color="auto" w:fill="A9A9A9"/>
          <w:rtl/>
        </w:rPr>
        <w:t>.</w:t>
      </w:r>
    </w:p>
    <w:p w:rsidR="00527C5A" w:rsidRPr="00155051" w:rsidRDefault="00527C5A" w:rsidP="00527C5A">
      <w:pPr>
        <w:numPr>
          <w:ilvl w:val="0"/>
          <w:numId w:val="9"/>
        </w:numPr>
        <w:bidi/>
        <w:spacing w:before="100" w:beforeAutospacing="1" w:after="100" w:afterAutospacing="1" w:line="300" w:lineRule="atLeast"/>
        <w:ind w:left="0"/>
        <w:rPr>
          <w:rFonts w:ascii="Yekan" w:eastAsia="Times New Roman" w:hAnsi="Yekan" w:cs="B Nazanin"/>
          <w:sz w:val="24"/>
          <w:szCs w:val="24"/>
          <w:rtl/>
        </w:rPr>
      </w:pPr>
      <w:r w:rsidRPr="00155051">
        <w:rPr>
          <w:rFonts w:ascii="Cambria" w:eastAsia="Times New Roman" w:hAnsi="Cambria" w:cs="Cambria" w:hint="cs"/>
          <w:b/>
          <w:bCs/>
          <w:color w:val="000000"/>
          <w:sz w:val="24"/>
          <w:szCs w:val="24"/>
          <w:shd w:val="clear" w:color="auto" w:fill="A9A9A9"/>
          <w:rtl/>
        </w:rPr>
        <w:lastRenderedPageBreak/>
        <w:t> </w:t>
      </w:r>
      <w:r w:rsidRPr="00155051">
        <w:rPr>
          <w:rFonts w:ascii="btitrbold" w:eastAsia="Times New Roman" w:hAnsi="btitrbold" w:cs="B Nazanin"/>
          <w:b/>
          <w:bCs/>
          <w:color w:val="000000"/>
          <w:sz w:val="24"/>
          <w:szCs w:val="24"/>
          <w:u w:val="single"/>
          <w:shd w:val="clear" w:color="auto" w:fill="A9A9A9"/>
          <w:rtl/>
        </w:rPr>
        <w:t>دانشجویانی که فرمها و مدارک ناقص ارسال نمایند به هیچ عنوان وام شاملشان نمی گردد</w:t>
      </w:r>
      <w:r w:rsidRPr="00155051">
        <w:rPr>
          <w:rFonts w:ascii="btitrbold" w:eastAsia="Times New Roman" w:hAnsi="btitrbold" w:cs="B Nazanin"/>
          <w:b/>
          <w:bCs/>
          <w:color w:val="000000"/>
          <w:sz w:val="24"/>
          <w:szCs w:val="24"/>
          <w:shd w:val="clear" w:color="auto" w:fill="A9A9A9"/>
          <w:rtl/>
        </w:rPr>
        <w:t>.</w:t>
      </w:r>
      <w:r w:rsidRPr="00155051">
        <w:rPr>
          <w:rFonts w:ascii="Cambria" w:eastAsia="Times New Roman" w:hAnsi="Cambria" w:cs="Cambria" w:hint="cs"/>
          <w:b/>
          <w:bCs/>
          <w:color w:val="000000"/>
          <w:sz w:val="24"/>
          <w:szCs w:val="24"/>
          <w:shd w:val="clear" w:color="auto" w:fill="A9A9A9"/>
          <w:rtl/>
        </w:rPr>
        <w:t> </w:t>
      </w:r>
      <w:r w:rsidRPr="00155051">
        <w:rPr>
          <w:rFonts w:ascii="btitrbold" w:eastAsia="Times New Roman" w:hAnsi="btitrbold" w:cs="B Nazanin"/>
          <w:b/>
          <w:bCs/>
          <w:color w:val="000000"/>
          <w:sz w:val="24"/>
          <w:szCs w:val="24"/>
          <w:u w:val="single"/>
          <w:shd w:val="clear" w:color="auto" w:fill="A9A9A9"/>
          <w:rtl/>
        </w:rPr>
        <w:t>در صورت عدم تحویل مدارک ثبت نام ، درخواست وام لغو می گردد</w:t>
      </w:r>
      <w:r w:rsidRPr="00155051">
        <w:rPr>
          <w:rFonts w:ascii="btitrbold" w:eastAsia="Times New Roman" w:hAnsi="btitrbold" w:cs="B Nazanin"/>
          <w:b/>
          <w:bCs/>
          <w:color w:val="000000"/>
          <w:sz w:val="24"/>
          <w:szCs w:val="24"/>
          <w:shd w:val="clear" w:color="auto" w:fill="A9A9A9"/>
          <w:rtl/>
        </w:rPr>
        <w:t>.</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titrbold" w:eastAsia="Times New Roman" w:hAnsi="btitrbold" w:cs="B Nazanin"/>
          <w:b/>
          <w:bCs/>
          <w:color w:val="FF0000"/>
          <w:sz w:val="24"/>
          <w:szCs w:val="24"/>
          <w:shd w:val="clear" w:color="auto" w:fill="A9A9A9"/>
          <w:rtl/>
        </w:rPr>
        <w:t>نکته مهم:</w:t>
      </w:r>
      <w:r w:rsidRPr="00155051">
        <w:rPr>
          <w:rFonts w:ascii="btitrbold" w:eastAsia="Times New Roman" w:hAnsi="btitrbold" w:cs="B Nazanin"/>
          <w:b/>
          <w:bCs/>
          <w:color w:val="000000"/>
          <w:sz w:val="24"/>
          <w:szCs w:val="24"/>
          <w:shd w:val="clear" w:color="auto" w:fill="A9A9A9"/>
          <w:rtl/>
        </w:rPr>
        <w:t>در منوی پیوست ها و سند تعهد</w:t>
      </w:r>
      <w:r w:rsidRPr="00155051">
        <w:rPr>
          <w:rFonts w:ascii="btitrbold" w:eastAsia="Times New Roman" w:hAnsi="btitrbold" w:cs="B Nazanin"/>
          <w:b/>
          <w:bCs/>
          <w:color w:val="000000"/>
          <w:sz w:val="24"/>
          <w:szCs w:val="24"/>
          <w:shd w:val="clear" w:color="auto" w:fill="A9A9A9"/>
        </w:rPr>
        <w:t>)</w:t>
      </w:r>
      <w:r w:rsidRPr="00155051">
        <w:rPr>
          <w:rFonts w:ascii="btitrbold" w:eastAsia="Times New Roman" w:hAnsi="btitrbold" w:cs="B Nazanin"/>
          <w:b/>
          <w:bCs/>
          <w:color w:val="000000"/>
          <w:sz w:val="24"/>
          <w:szCs w:val="24"/>
          <w:shd w:val="clear" w:color="auto" w:fill="A9A9A9"/>
          <w:rtl/>
        </w:rPr>
        <w:t>قسمت ضامن،مستندات و...) می بایست</w:t>
      </w:r>
      <w:r w:rsidRPr="00155051">
        <w:rPr>
          <w:rFonts w:ascii="Cambria" w:eastAsia="Times New Roman" w:hAnsi="Cambria" w:cs="Cambria" w:hint="cs"/>
          <w:b/>
          <w:bCs/>
          <w:color w:val="000000"/>
          <w:sz w:val="24"/>
          <w:szCs w:val="24"/>
          <w:shd w:val="clear" w:color="auto" w:fill="A9A9A9"/>
          <w:rtl/>
        </w:rPr>
        <w:t> </w:t>
      </w:r>
      <w:r w:rsidRPr="00155051">
        <w:rPr>
          <w:rFonts w:ascii="Cambria" w:eastAsia="Times New Roman" w:hAnsi="Cambria" w:cs="Cambria" w:hint="cs"/>
          <w:b/>
          <w:bCs/>
          <w:color w:val="FF0000"/>
          <w:sz w:val="24"/>
          <w:szCs w:val="24"/>
          <w:shd w:val="clear" w:color="auto" w:fill="A9A9A9"/>
          <w:rtl/>
        </w:rPr>
        <w:t> </w:t>
      </w:r>
      <w:r w:rsidRPr="00155051">
        <w:rPr>
          <w:rFonts w:ascii="btitrbold" w:eastAsia="Times New Roman" w:hAnsi="btitrbold" w:cs="B Nazanin" w:hint="cs"/>
          <w:b/>
          <w:bCs/>
          <w:color w:val="FF0000"/>
          <w:sz w:val="24"/>
          <w:szCs w:val="24"/>
          <w:shd w:val="clear" w:color="auto" w:fill="A9A9A9"/>
          <w:rtl/>
        </w:rPr>
        <w:t>تصویر</w:t>
      </w:r>
      <w:r w:rsidRPr="00155051">
        <w:rPr>
          <w:rFonts w:ascii="btitrbold" w:eastAsia="Times New Roman" w:hAnsi="btitrbold" w:cs="B Nazanin"/>
          <w:b/>
          <w:bCs/>
          <w:color w:val="FF0000"/>
          <w:sz w:val="24"/>
          <w:szCs w:val="24"/>
          <w:shd w:val="clear" w:color="auto" w:fill="A9A9A9"/>
          <w:rtl/>
        </w:rPr>
        <w:t xml:space="preserve"> </w:t>
      </w:r>
      <w:r w:rsidRPr="00155051">
        <w:rPr>
          <w:rFonts w:ascii="btitrbold" w:eastAsia="Times New Roman" w:hAnsi="btitrbold" w:cs="B Nazanin" w:hint="cs"/>
          <w:b/>
          <w:bCs/>
          <w:color w:val="FF0000"/>
          <w:sz w:val="24"/>
          <w:szCs w:val="24"/>
          <w:shd w:val="clear" w:color="auto" w:fill="A9A9A9"/>
          <w:rtl/>
        </w:rPr>
        <w:t>فیش</w:t>
      </w:r>
      <w:r w:rsidRPr="00155051">
        <w:rPr>
          <w:rFonts w:ascii="btitrbold" w:eastAsia="Times New Roman" w:hAnsi="btitrbold" w:cs="B Nazanin"/>
          <w:b/>
          <w:bCs/>
          <w:color w:val="FF0000"/>
          <w:sz w:val="24"/>
          <w:szCs w:val="24"/>
          <w:shd w:val="clear" w:color="auto" w:fill="A9A9A9"/>
          <w:rtl/>
        </w:rPr>
        <w:t xml:space="preserve"> </w:t>
      </w:r>
      <w:r w:rsidRPr="00155051">
        <w:rPr>
          <w:rFonts w:ascii="btitrbold" w:eastAsia="Times New Roman" w:hAnsi="btitrbold" w:cs="B Nazanin" w:hint="cs"/>
          <w:b/>
          <w:bCs/>
          <w:color w:val="FF0000"/>
          <w:sz w:val="24"/>
          <w:szCs w:val="24"/>
          <w:shd w:val="clear" w:color="auto" w:fill="A9A9A9"/>
          <w:rtl/>
        </w:rPr>
        <w:t>ضامن</w:t>
      </w:r>
      <w:r w:rsidRPr="00155051">
        <w:rPr>
          <w:rFonts w:ascii="btitrbold" w:eastAsia="Times New Roman" w:hAnsi="btitrbold" w:cs="B Nazanin"/>
          <w:b/>
          <w:bCs/>
          <w:color w:val="FF0000"/>
          <w:sz w:val="24"/>
          <w:szCs w:val="24"/>
          <w:shd w:val="clear" w:color="auto" w:fill="A9A9A9"/>
          <w:rtl/>
        </w:rPr>
        <w:t xml:space="preserve"> </w:t>
      </w:r>
      <w:r w:rsidRPr="00155051">
        <w:rPr>
          <w:rFonts w:ascii="btitrbold" w:eastAsia="Times New Roman" w:hAnsi="btitrbold" w:cs="B Nazanin" w:hint="cs"/>
          <w:b/>
          <w:bCs/>
          <w:color w:val="FF0000"/>
          <w:sz w:val="24"/>
          <w:szCs w:val="24"/>
          <w:shd w:val="clear" w:color="auto" w:fill="A9A9A9"/>
          <w:rtl/>
        </w:rPr>
        <w:t>،حکم</w:t>
      </w:r>
      <w:r w:rsidRPr="00155051">
        <w:rPr>
          <w:rFonts w:ascii="btitrbold" w:eastAsia="Times New Roman" w:hAnsi="btitrbold" w:cs="B Nazanin"/>
          <w:b/>
          <w:bCs/>
          <w:color w:val="FF0000"/>
          <w:sz w:val="24"/>
          <w:szCs w:val="24"/>
          <w:shd w:val="clear" w:color="auto" w:fill="A9A9A9"/>
          <w:rtl/>
        </w:rPr>
        <w:t xml:space="preserve"> </w:t>
      </w:r>
      <w:r w:rsidRPr="00155051">
        <w:rPr>
          <w:rFonts w:ascii="btitrbold" w:eastAsia="Times New Roman" w:hAnsi="btitrbold" w:cs="B Nazanin" w:hint="cs"/>
          <w:b/>
          <w:bCs/>
          <w:color w:val="FF0000"/>
          <w:sz w:val="24"/>
          <w:szCs w:val="24"/>
          <w:shd w:val="clear" w:color="auto" w:fill="A9A9A9"/>
          <w:rtl/>
        </w:rPr>
        <w:t>حقوقی</w:t>
      </w:r>
      <w:r w:rsidRPr="00155051">
        <w:rPr>
          <w:rFonts w:ascii="btitrbold" w:eastAsia="Times New Roman" w:hAnsi="btitrbold" w:cs="B Nazanin"/>
          <w:b/>
          <w:bCs/>
          <w:color w:val="FF0000"/>
          <w:sz w:val="24"/>
          <w:szCs w:val="24"/>
          <w:shd w:val="clear" w:color="auto" w:fill="A9A9A9"/>
          <w:rtl/>
        </w:rPr>
        <w:t xml:space="preserve"> </w:t>
      </w:r>
      <w:r w:rsidRPr="00155051">
        <w:rPr>
          <w:rFonts w:ascii="btitrbold" w:eastAsia="Times New Roman" w:hAnsi="btitrbold" w:cs="B Nazanin" w:hint="cs"/>
          <w:b/>
          <w:bCs/>
          <w:color w:val="FF0000"/>
          <w:sz w:val="24"/>
          <w:szCs w:val="24"/>
          <w:shd w:val="clear" w:color="auto" w:fill="A9A9A9"/>
          <w:rtl/>
        </w:rPr>
        <w:t>ضامن</w:t>
      </w:r>
      <w:r w:rsidRPr="00155051">
        <w:rPr>
          <w:rFonts w:ascii="btitrbold" w:eastAsia="Times New Roman" w:hAnsi="btitrbold" w:cs="B Nazanin"/>
          <w:b/>
          <w:bCs/>
          <w:color w:val="FF0000"/>
          <w:sz w:val="24"/>
          <w:szCs w:val="24"/>
          <w:shd w:val="clear" w:color="auto" w:fill="A9A9A9"/>
          <w:rtl/>
        </w:rPr>
        <w:t xml:space="preserve"> </w:t>
      </w:r>
      <w:r w:rsidRPr="00155051">
        <w:rPr>
          <w:rFonts w:ascii="btitrbold" w:eastAsia="Times New Roman" w:hAnsi="btitrbold" w:cs="B Nazanin" w:hint="cs"/>
          <w:b/>
          <w:bCs/>
          <w:color w:val="FF0000"/>
          <w:sz w:val="24"/>
          <w:szCs w:val="24"/>
          <w:shd w:val="clear" w:color="auto" w:fill="A9A9A9"/>
          <w:rtl/>
        </w:rPr>
        <w:t>و</w:t>
      </w:r>
      <w:r w:rsidRPr="00155051">
        <w:rPr>
          <w:rFonts w:ascii="btitrbold" w:eastAsia="Times New Roman" w:hAnsi="btitrbold" w:cs="B Nazanin"/>
          <w:b/>
          <w:bCs/>
          <w:color w:val="FF0000"/>
          <w:sz w:val="24"/>
          <w:szCs w:val="24"/>
          <w:shd w:val="clear" w:color="auto" w:fill="A9A9A9"/>
          <w:rtl/>
        </w:rPr>
        <w:t xml:space="preserve"> </w:t>
      </w:r>
      <w:r w:rsidRPr="00155051">
        <w:rPr>
          <w:rFonts w:ascii="btitrbold" w:eastAsia="Times New Roman" w:hAnsi="btitrbold" w:cs="B Nazanin" w:hint="cs"/>
          <w:b/>
          <w:bCs/>
          <w:color w:val="FF0000"/>
          <w:sz w:val="24"/>
          <w:szCs w:val="24"/>
          <w:shd w:val="clear" w:color="auto" w:fill="A9A9A9"/>
          <w:rtl/>
        </w:rPr>
        <w:t>سند</w:t>
      </w:r>
      <w:r w:rsidRPr="00155051">
        <w:rPr>
          <w:rFonts w:ascii="btitrbold" w:eastAsia="Times New Roman" w:hAnsi="btitrbold" w:cs="B Nazanin"/>
          <w:b/>
          <w:bCs/>
          <w:color w:val="FF0000"/>
          <w:sz w:val="24"/>
          <w:szCs w:val="24"/>
          <w:shd w:val="clear" w:color="auto" w:fill="A9A9A9"/>
          <w:rtl/>
        </w:rPr>
        <w:t xml:space="preserve"> </w:t>
      </w:r>
      <w:r w:rsidRPr="00155051">
        <w:rPr>
          <w:rFonts w:ascii="btitrbold" w:eastAsia="Times New Roman" w:hAnsi="btitrbold" w:cs="B Nazanin" w:hint="cs"/>
          <w:b/>
          <w:bCs/>
          <w:color w:val="FF0000"/>
          <w:sz w:val="24"/>
          <w:szCs w:val="24"/>
          <w:shd w:val="clear" w:color="auto" w:fill="A9A9A9"/>
          <w:rtl/>
        </w:rPr>
        <w:t>تعهد</w:t>
      </w:r>
      <w:r w:rsidRPr="00155051">
        <w:rPr>
          <w:rFonts w:ascii="Cambria" w:eastAsia="Times New Roman" w:hAnsi="Cambria" w:cs="Cambria" w:hint="cs"/>
          <w:b/>
          <w:bCs/>
          <w:color w:val="000000"/>
          <w:sz w:val="24"/>
          <w:szCs w:val="24"/>
          <w:shd w:val="clear" w:color="auto" w:fill="A9A9A9"/>
          <w:rtl/>
        </w:rPr>
        <w:t> </w:t>
      </w:r>
      <w:r w:rsidRPr="00155051">
        <w:rPr>
          <w:rFonts w:ascii="btitrbold" w:eastAsia="Times New Roman" w:hAnsi="btitrbold" w:cs="B Nazanin" w:hint="cs"/>
          <w:b/>
          <w:bCs/>
          <w:color w:val="000000"/>
          <w:sz w:val="24"/>
          <w:szCs w:val="24"/>
          <w:shd w:val="clear" w:color="auto" w:fill="A9A9A9"/>
          <w:rtl/>
        </w:rPr>
        <w:t>بارگذاری</w:t>
      </w:r>
      <w:r w:rsidRPr="00155051">
        <w:rPr>
          <w:rFonts w:ascii="btitrbold" w:eastAsia="Times New Roman" w:hAnsi="btitrbold" w:cs="B Nazanin"/>
          <w:b/>
          <w:bCs/>
          <w:color w:val="000000"/>
          <w:sz w:val="24"/>
          <w:szCs w:val="24"/>
          <w:shd w:val="clear" w:color="auto" w:fill="A9A9A9"/>
          <w:rtl/>
        </w:rPr>
        <w:t xml:space="preserve"> </w:t>
      </w:r>
      <w:r w:rsidRPr="00155051">
        <w:rPr>
          <w:rFonts w:ascii="btitrbold" w:eastAsia="Times New Roman" w:hAnsi="btitrbold" w:cs="B Nazanin" w:hint="cs"/>
          <w:b/>
          <w:bCs/>
          <w:color w:val="000000"/>
          <w:sz w:val="24"/>
          <w:szCs w:val="24"/>
          <w:shd w:val="clear" w:color="auto" w:fill="A9A9A9"/>
          <w:rtl/>
        </w:rPr>
        <w:t>گردد</w:t>
      </w:r>
      <w:r w:rsidRPr="00155051">
        <w:rPr>
          <w:rFonts w:ascii="btitrbold" w:eastAsia="Times New Roman" w:hAnsi="btitrbold" w:cs="B Nazanin"/>
          <w:b/>
          <w:bCs/>
          <w:color w:val="000000"/>
          <w:sz w:val="24"/>
          <w:szCs w:val="24"/>
          <w:shd w:val="clear" w:color="auto" w:fill="A9A9A9"/>
          <w:rtl/>
        </w:rPr>
        <w:t>.</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titrbold" w:eastAsia="Times New Roman" w:hAnsi="btitrbold" w:cs="B Nazanin"/>
          <w:b/>
          <w:bCs/>
          <w:color w:val="000000"/>
          <w:sz w:val="24"/>
          <w:szCs w:val="24"/>
          <w:rtl/>
        </w:rPr>
        <w:t>تذکر1 : دانشجو می بایست با توجه به محدودیت های فنی از ساعت 8 صبح الی 16 بعد ظهر در پورتال دانشجویی ثبت نام نماید.</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btitrbold" w:eastAsia="Times New Roman" w:hAnsi="btitrbold" w:cs="B Nazanin"/>
          <w:b/>
          <w:bCs/>
          <w:color w:val="000000"/>
          <w:sz w:val="24"/>
          <w:szCs w:val="24"/>
          <w:rtl/>
        </w:rPr>
        <w:t>تذکر2 : نام کاربری کلیه دانشجویان، کد ملی به صورت 10 رقم عددی و بدون خطوط بین آن می باشد.</w:t>
      </w:r>
    </w:p>
    <w:p w:rsidR="00527C5A" w:rsidRPr="00155051" w:rsidRDefault="00527C5A" w:rsidP="00527C5A">
      <w:pPr>
        <w:bidi/>
        <w:spacing w:after="0" w:line="450" w:lineRule="atLeast"/>
        <w:rPr>
          <w:rFonts w:ascii="Yekan" w:eastAsia="Times New Roman" w:hAnsi="Yekan" w:cs="B Nazanin"/>
          <w:sz w:val="24"/>
          <w:szCs w:val="24"/>
          <w:rtl/>
        </w:rPr>
      </w:pPr>
      <w:r w:rsidRPr="00155051">
        <w:rPr>
          <w:rFonts w:ascii="Cambria" w:eastAsia="Times New Roman" w:hAnsi="Cambria" w:cs="Cambria" w:hint="cs"/>
          <w:sz w:val="24"/>
          <w:szCs w:val="24"/>
          <w:rtl/>
        </w:rPr>
        <w:t> </w:t>
      </w:r>
    </w:p>
    <w:p w:rsidR="00527C5A" w:rsidRPr="00D234C2" w:rsidRDefault="00D234C2" w:rsidP="00D234C2">
      <w:pPr>
        <w:bidi/>
        <w:spacing w:after="0" w:line="450" w:lineRule="atLeast"/>
        <w:jc w:val="both"/>
        <w:rPr>
          <w:rFonts w:ascii="Yekan" w:eastAsia="Times New Roman" w:hAnsi="Yekan" w:cs="B Nazanin"/>
          <w:b/>
          <w:bCs/>
          <w:sz w:val="24"/>
          <w:szCs w:val="24"/>
          <w:rtl/>
        </w:rPr>
      </w:pPr>
      <w:r w:rsidRPr="00D234C2">
        <w:rPr>
          <w:rFonts w:ascii="Cambria" w:eastAsia="Times New Roman" w:hAnsi="Cambria" w:cs="B Nazanin" w:hint="cs"/>
          <w:b/>
          <w:bCs/>
          <w:color w:val="000000"/>
          <w:sz w:val="24"/>
          <w:szCs w:val="24"/>
          <w:rtl/>
        </w:rPr>
        <w:t>قابل ذکر است که پس از تاریخ های اعلام شده به درخو</w:t>
      </w:r>
      <w:r>
        <w:rPr>
          <w:rFonts w:ascii="Cambria" w:eastAsia="Times New Roman" w:hAnsi="Cambria" w:cs="B Nazanin" w:hint="cs"/>
          <w:b/>
          <w:bCs/>
          <w:color w:val="000000"/>
          <w:sz w:val="24"/>
          <w:szCs w:val="24"/>
          <w:rtl/>
        </w:rPr>
        <w:t>است های ارسال شده پاسخ داده نمی</w:t>
      </w:r>
      <w:r w:rsidRPr="00D234C2">
        <w:rPr>
          <w:rFonts w:ascii="Cambria" w:eastAsia="Times New Roman" w:hAnsi="Cambria" w:cs="B Nazanin" w:hint="cs"/>
          <w:b/>
          <w:bCs/>
          <w:color w:val="000000"/>
          <w:sz w:val="24"/>
          <w:szCs w:val="24"/>
          <w:rtl/>
        </w:rPr>
        <w:t>شود.</w:t>
      </w:r>
      <w:r w:rsidR="00527C5A" w:rsidRPr="00D234C2">
        <w:rPr>
          <w:rFonts w:ascii="Cambria" w:eastAsia="Times New Roman" w:hAnsi="Cambria" w:cs="Cambria" w:hint="cs"/>
          <w:b/>
          <w:bCs/>
          <w:color w:val="000000"/>
          <w:sz w:val="24"/>
          <w:szCs w:val="24"/>
          <w:rtl/>
        </w:rPr>
        <w:t>                                                                     </w:t>
      </w:r>
    </w:p>
    <w:p w:rsidR="00527C5A" w:rsidRPr="00155051" w:rsidRDefault="00527C5A" w:rsidP="00527C5A">
      <w:pPr>
        <w:bidi/>
        <w:spacing w:after="0" w:line="450" w:lineRule="atLeast"/>
        <w:ind w:left="720"/>
        <w:jc w:val="center"/>
        <w:rPr>
          <w:rFonts w:ascii="Yekan" w:eastAsia="Times New Roman" w:hAnsi="Yekan" w:cs="B Nazanin"/>
          <w:sz w:val="24"/>
          <w:szCs w:val="24"/>
          <w:rtl/>
        </w:rPr>
      </w:pPr>
      <w:r w:rsidRPr="00155051">
        <w:rPr>
          <w:rFonts w:ascii="Cambria" w:eastAsia="Times New Roman" w:hAnsi="Cambria" w:cs="Cambria" w:hint="cs"/>
          <w:sz w:val="24"/>
          <w:szCs w:val="24"/>
          <w:rtl/>
        </w:rPr>
        <w:t> </w:t>
      </w:r>
    </w:p>
    <w:p w:rsidR="00527C5A" w:rsidRPr="00155051" w:rsidRDefault="00527C5A" w:rsidP="00527C5A">
      <w:pPr>
        <w:bidi/>
        <w:spacing w:after="0" w:line="450" w:lineRule="atLeast"/>
        <w:ind w:left="720"/>
        <w:jc w:val="center"/>
        <w:rPr>
          <w:rFonts w:ascii="Yekan" w:eastAsia="Times New Roman" w:hAnsi="Yekan" w:cs="B Nazanin"/>
          <w:sz w:val="24"/>
          <w:szCs w:val="24"/>
          <w:rtl/>
        </w:rPr>
      </w:pPr>
      <w:r w:rsidRPr="00155051">
        <w:rPr>
          <w:rFonts w:ascii="Cambria" w:eastAsia="Times New Roman" w:hAnsi="Cambria" w:cs="Cambria" w:hint="cs"/>
          <w:sz w:val="24"/>
          <w:szCs w:val="24"/>
          <w:rtl/>
        </w:rPr>
        <w:t> </w:t>
      </w:r>
    </w:p>
    <w:p w:rsidR="00527C5A" w:rsidRPr="00155051" w:rsidRDefault="00527C5A" w:rsidP="00D234C2">
      <w:pPr>
        <w:bidi/>
        <w:spacing w:after="0" w:line="450" w:lineRule="atLeast"/>
        <w:ind w:left="720"/>
        <w:jc w:val="center"/>
        <w:rPr>
          <w:rFonts w:ascii="bnazanin" w:eastAsia="Times New Roman" w:hAnsi="bnazanin" w:cs="B Nazanin"/>
          <w:b/>
          <w:bCs/>
          <w:color w:val="000000"/>
          <w:sz w:val="24"/>
          <w:szCs w:val="24"/>
          <w:rtl/>
        </w:rPr>
      </w:pPr>
      <w:r w:rsidRPr="00155051">
        <w:rPr>
          <w:rFonts w:ascii="bnazanin" w:eastAsia="Times New Roman" w:hAnsi="bnazanin" w:cs="B Nazanin"/>
          <w:b/>
          <w:bCs/>
          <w:color w:val="000000"/>
          <w:sz w:val="24"/>
          <w:szCs w:val="24"/>
          <w:rtl/>
        </w:rPr>
        <w:t xml:space="preserve">اداره امور وام و تسهیلات دانشکده ملی مهارت </w:t>
      </w:r>
      <w:r w:rsidRPr="00155051">
        <w:rPr>
          <w:rFonts w:ascii="bnazanin" w:eastAsia="Times New Roman" w:hAnsi="bnazanin" w:cs="B Nazanin" w:hint="cs"/>
          <w:b/>
          <w:bCs/>
          <w:color w:val="000000"/>
          <w:sz w:val="24"/>
          <w:szCs w:val="24"/>
          <w:rtl/>
        </w:rPr>
        <w:t>شهید رجائی شیراز</w:t>
      </w:r>
    </w:p>
    <w:p w:rsidR="00527C5A" w:rsidRPr="00155051" w:rsidRDefault="00527C5A" w:rsidP="00527C5A">
      <w:pPr>
        <w:bidi/>
        <w:spacing w:after="0" w:line="450" w:lineRule="atLeast"/>
        <w:jc w:val="center"/>
        <w:rPr>
          <w:rFonts w:ascii="Yekan" w:eastAsia="Times New Roman" w:hAnsi="Yekan" w:cs="B Nazanin"/>
          <w:sz w:val="24"/>
          <w:szCs w:val="24"/>
          <w:rtl/>
        </w:rPr>
      </w:pPr>
    </w:p>
    <w:p w:rsidR="00207293" w:rsidRDefault="00207293" w:rsidP="00527C5A">
      <w:pPr>
        <w:bidi/>
      </w:pPr>
    </w:p>
    <w:sectPr w:rsidR="00207293" w:rsidSect="00D234C2">
      <w:pgSz w:w="12240" w:h="15840"/>
      <w:pgMar w:top="1080" w:right="1440" w:bottom="1440" w:left="18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titr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ekan">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B38E6"/>
    <w:multiLevelType w:val="multilevel"/>
    <w:tmpl w:val="0EA40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D546B2"/>
    <w:multiLevelType w:val="multilevel"/>
    <w:tmpl w:val="BDBC8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5969"/>
    <w:multiLevelType w:val="multilevel"/>
    <w:tmpl w:val="D8A4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E50E71"/>
    <w:multiLevelType w:val="multilevel"/>
    <w:tmpl w:val="52CE0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03A3D"/>
    <w:multiLevelType w:val="multilevel"/>
    <w:tmpl w:val="0284E2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82EC4"/>
    <w:multiLevelType w:val="multilevel"/>
    <w:tmpl w:val="92D44C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7225FB"/>
    <w:multiLevelType w:val="multilevel"/>
    <w:tmpl w:val="2988D2B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btitrbold" w:hAnsi="btitrbold" w:hint="default"/>
        <w:b/>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CB79D1"/>
    <w:multiLevelType w:val="multilevel"/>
    <w:tmpl w:val="3E92B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C13DC3"/>
    <w:multiLevelType w:val="multilevel"/>
    <w:tmpl w:val="4A0076C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btitrbold" w:hAnsi="btitrbold" w:hint="default"/>
        <w:b/>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4"/>
  </w:num>
  <w:num w:numId="4">
    <w:abstractNumId w:val="3"/>
  </w:num>
  <w:num w:numId="5">
    <w:abstractNumId w:val="5"/>
  </w:num>
  <w:num w:numId="6">
    <w:abstractNumId w:val="8"/>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5A"/>
    <w:rsid w:val="00207293"/>
    <w:rsid w:val="004B45A0"/>
    <w:rsid w:val="00527C5A"/>
    <w:rsid w:val="00AB62FD"/>
    <w:rsid w:val="00B1696A"/>
    <w:rsid w:val="00B8244D"/>
    <w:rsid w:val="00BE32CF"/>
    <w:rsid w:val="00D234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D006"/>
  <w15:chartTrackingRefBased/>
  <w15:docId w15:val="{DAEF4565-B297-4717-8C1A-07AEFC81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C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1138</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DANESHJOEI</dc:creator>
  <cp:keywords/>
  <dc:description/>
  <cp:lastModifiedBy>DANESHJOEI</cp:lastModifiedBy>
  <cp:revision>12</cp:revision>
  <dcterms:created xsi:type="dcterms:W3CDTF">2025-11-15T08:27:00Z</dcterms:created>
  <dcterms:modified xsi:type="dcterms:W3CDTF">2025-11-15T10:14:00Z</dcterms:modified>
</cp:coreProperties>
</file>